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89C" w:rsidRDefault="0056389C" w:rsidP="0056389C">
      <w:pPr>
        <w:tabs>
          <w:tab w:val="left" w:pos="0"/>
        </w:tabs>
        <w:spacing w:after="0" w:line="240" w:lineRule="auto"/>
        <w:rPr>
          <w:rFonts w:ascii="Arial Narrow" w:eastAsia="Times New Roman" w:hAnsi="Arial Narrow" w:cs="Times New Roman"/>
          <w:b/>
          <w:sz w:val="40"/>
          <w:szCs w:val="40"/>
          <w:lang w:eastAsia="ru-RU"/>
        </w:rPr>
      </w:pPr>
      <w:r>
        <w:rPr>
          <w:rFonts w:ascii="Arial Narrow" w:eastAsia="Times New Roman" w:hAnsi="Arial Narrow" w:cs="Times New Roman"/>
          <w:b/>
          <w:sz w:val="40"/>
          <w:szCs w:val="40"/>
          <w:lang w:val="en-US" w:eastAsia="ru-RU"/>
        </w:rPr>
        <w:t>II</w:t>
      </w:r>
      <w:r w:rsidRPr="001909B1">
        <w:rPr>
          <w:rFonts w:ascii="Arial Narrow" w:eastAsia="Times New Roman" w:hAnsi="Arial Narrow" w:cs="Times New Roman"/>
          <w:b/>
          <w:sz w:val="40"/>
          <w:szCs w:val="40"/>
          <w:lang w:eastAsia="ru-RU"/>
        </w:rPr>
        <w:t>.</w:t>
      </w:r>
      <w:r>
        <w:rPr>
          <w:rFonts w:ascii="Arial Narrow" w:eastAsia="Times New Roman" w:hAnsi="Arial Narrow" w:cs="Times New Roman"/>
          <w:b/>
          <w:sz w:val="40"/>
          <w:szCs w:val="40"/>
          <w:lang w:val="en-US" w:eastAsia="ru-RU"/>
        </w:rPr>
        <w:t> </w:t>
      </w:r>
      <w:r>
        <w:rPr>
          <w:rFonts w:ascii="Arial Narrow" w:eastAsia="Times New Roman" w:hAnsi="Arial Narrow" w:cs="Times New Roman"/>
          <w:b/>
          <w:sz w:val="40"/>
          <w:szCs w:val="40"/>
          <w:lang w:eastAsia="ru-RU"/>
        </w:rPr>
        <w:t>ГОСУДАРСТВЕННЫЕ ФИНАНСЫ</w:t>
      </w:r>
    </w:p>
    <w:p w:rsidR="0056389C" w:rsidRPr="0030640E" w:rsidRDefault="0056389C" w:rsidP="0056389C">
      <w:pPr>
        <w:tabs>
          <w:tab w:val="left" w:pos="0"/>
        </w:tabs>
        <w:spacing w:after="0" w:line="240" w:lineRule="auto"/>
        <w:rPr>
          <w:rFonts w:ascii="Arial Narrow" w:eastAsia="Times New Roman" w:hAnsi="Arial Narrow"/>
          <w:b/>
          <w:sz w:val="28"/>
          <w:szCs w:val="28"/>
          <w:lang w:eastAsia="ru-RU"/>
        </w:rPr>
      </w:pPr>
    </w:p>
    <w:p w:rsidR="0056389C" w:rsidRPr="0045502D" w:rsidRDefault="0056389C" w:rsidP="0056389C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b/>
          <w:sz w:val="30"/>
          <w:szCs w:val="30"/>
        </w:rPr>
      </w:pPr>
      <w:r w:rsidRPr="0045502D">
        <w:rPr>
          <w:rFonts w:ascii="Arial Narrow" w:hAnsi="Arial Narrow"/>
          <w:b/>
          <w:sz w:val="30"/>
          <w:szCs w:val="30"/>
        </w:rPr>
        <w:t>Испо</w:t>
      </w:r>
      <w:bookmarkStart w:id="0" w:name="_GoBack"/>
      <w:bookmarkEnd w:id="0"/>
      <w:r w:rsidRPr="0045502D">
        <w:rPr>
          <w:rFonts w:ascii="Arial Narrow" w:hAnsi="Arial Narrow"/>
          <w:b/>
          <w:sz w:val="30"/>
          <w:szCs w:val="30"/>
        </w:rPr>
        <w:t>лнение федерального бюджета</w:t>
      </w:r>
      <w:r>
        <w:rPr>
          <w:rStyle w:val="ad"/>
          <w:rFonts w:ascii="Arial Narrow" w:hAnsi="Arial Narrow"/>
          <w:b/>
          <w:sz w:val="30"/>
          <w:szCs w:val="30"/>
        </w:rPr>
        <w:footnoteReference w:id="1"/>
      </w:r>
      <w:r w:rsidRPr="0045502D">
        <w:rPr>
          <w:rFonts w:ascii="Arial Narrow" w:hAnsi="Arial Narrow"/>
          <w:b/>
          <w:sz w:val="30"/>
          <w:szCs w:val="30"/>
        </w:rPr>
        <w:t xml:space="preserve"> </w:t>
      </w:r>
    </w:p>
    <w:p w:rsidR="0056389C" w:rsidRPr="0030640E" w:rsidRDefault="0056389C" w:rsidP="0056389C">
      <w:pPr>
        <w:pStyle w:val="a9"/>
        <w:shd w:val="clear" w:color="auto" w:fill="FFFFFF"/>
        <w:spacing w:before="120" w:beforeAutospacing="0" w:after="0" w:afterAutospacing="0"/>
        <w:ind w:firstLine="284"/>
        <w:jc w:val="both"/>
        <w:rPr>
          <w:rFonts w:ascii="Arial Narrow" w:hAnsi="Arial Narrow"/>
          <w:sz w:val="26"/>
          <w:szCs w:val="26"/>
        </w:rPr>
      </w:pPr>
      <w:r w:rsidRPr="0030640E">
        <w:rPr>
          <w:rFonts w:ascii="Arial Narrow" w:hAnsi="Arial Narrow"/>
          <w:sz w:val="26"/>
          <w:szCs w:val="26"/>
        </w:rPr>
        <w:t>По предварительной оценке, исполнение основных показателей федерального бюджета</w:t>
      </w:r>
      <w:r w:rsidRPr="0030640E">
        <w:rPr>
          <w:rStyle w:val="apple-converted-space"/>
          <w:rFonts w:ascii="Arial Narrow" w:hAnsi="Arial Narrow"/>
          <w:sz w:val="26"/>
          <w:szCs w:val="26"/>
        </w:rPr>
        <w:t> </w:t>
      </w:r>
      <w:r>
        <w:rPr>
          <w:rStyle w:val="apple-converted-space"/>
          <w:rFonts w:ascii="Arial Narrow" w:hAnsi="Arial Narrow"/>
          <w:sz w:val="26"/>
          <w:szCs w:val="26"/>
        </w:rPr>
        <w:t>за</w:t>
      </w:r>
      <w:r w:rsidRPr="0030640E">
        <w:rPr>
          <w:rStyle w:val="apple-converted-space"/>
          <w:rFonts w:ascii="Arial Narrow" w:hAnsi="Arial Narrow"/>
          <w:sz w:val="26"/>
          <w:szCs w:val="26"/>
        </w:rPr>
        <w:t> </w:t>
      </w:r>
      <w:r>
        <w:rPr>
          <w:rStyle w:val="apple-converted-space"/>
          <w:rFonts w:ascii="Arial Narrow" w:hAnsi="Arial Narrow"/>
          <w:sz w:val="26"/>
          <w:szCs w:val="26"/>
        </w:rPr>
        <w:t xml:space="preserve">январь-июнь </w:t>
      </w:r>
      <w:r w:rsidRPr="00C65F04">
        <w:rPr>
          <w:rFonts w:ascii="Arial Narrow" w:hAnsi="Arial Narrow"/>
          <w:bCs/>
          <w:sz w:val="26"/>
          <w:szCs w:val="26"/>
        </w:rPr>
        <w:t>201</w:t>
      </w:r>
      <w:r>
        <w:rPr>
          <w:rFonts w:ascii="Arial Narrow" w:hAnsi="Arial Narrow"/>
          <w:bCs/>
          <w:sz w:val="26"/>
          <w:szCs w:val="26"/>
        </w:rPr>
        <w:t>7</w:t>
      </w:r>
      <w:r w:rsidRPr="00C65F04">
        <w:rPr>
          <w:rFonts w:ascii="Arial Narrow" w:hAnsi="Arial Narrow"/>
          <w:bCs/>
          <w:sz w:val="26"/>
          <w:szCs w:val="26"/>
        </w:rPr>
        <w:t xml:space="preserve"> год</w:t>
      </w:r>
      <w:r>
        <w:rPr>
          <w:rFonts w:ascii="Arial Narrow" w:hAnsi="Arial Narrow"/>
          <w:bCs/>
          <w:sz w:val="26"/>
          <w:szCs w:val="26"/>
        </w:rPr>
        <w:t>а</w:t>
      </w:r>
      <w:r>
        <w:rPr>
          <w:rFonts w:ascii="Arial Narrow" w:hAnsi="Arial Narrow"/>
          <w:b/>
          <w:bCs/>
          <w:sz w:val="26"/>
          <w:szCs w:val="26"/>
        </w:rPr>
        <w:t xml:space="preserve"> </w:t>
      </w:r>
      <w:r w:rsidRPr="00AC7D8B">
        <w:rPr>
          <w:rFonts w:ascii="Arial Narrow" w:hAnsi="Arial Narrow"/>
          <w:bCs/>
          <w:sz w:val="26"/>
          <w:szCs w:val="26"/>
        </w:rPr>
        <w:t>составило</w:t>
      </w:r>
      <w:r w:rsidRPr="00C65F04">
        <w:rPr>
          <w:rFonts w:ascii="Arial Narrow" w:hAnsi="Arial Narrow"/>
          <w:b/>
          <w:bCs/>
          <w:sz w:val="26"/>
          <w:szCs w:val="26"/>
        </w:rPr>
        <w:t>:</w:t>
      </w:r>
    </w:p>
    <w:p w:rsidR="0056389C" w:rsidRDefault="0056389C" w:rsidP="0056389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color w:val="000000"/>
          <w:sz w:val="26"/>
          <w:szCs w:val="26"/>
        </w:rPr>
      </w:pPr>
    </w:p>
    <w:p w:rsidR="0056389C" w:rsidRPr="00382EB8" w:rsidRDefault="0056389C" w:rsidP="0056389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color w:val="000000"/>
          <w:sz w:val="26"/>
          <w:szCs w:val="26"/>
        </w:rPr>
      </w:pP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- объем поступивших 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>доход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ов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 xml:space="preserve"> 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– 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7</w:t>
      </w:r>
      <w:r w:rsidR="00386BFD">
        <w:rPr>
          <w:rFonts w:ascii="Arial Narrow" w:hAnsi="Arial Narrow" w:cs="Times New Roman"/>
          <w:b/>
          <w:bCs/>
          <w:color w:val="000000"/>
          <w:sz w:val="26"/>
          <w:szCs w:val="26"/>
        </w:rPr>
        <w:t> 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120</w:t>
      </w:r>
      <w:r w:rsidRPr="00382EB8">
        <w:rPr>
          <w:rFonts w:ascii="Arial Narrow" w:hAnsi="Arial Narrow" w:cs="Times New Roman"/>
          <w:b/>
          <w:bCs/>
          <w:color w:val="000000"/>
          <w:sz w:val="26"/>
          <w:szCs w:val="26"/>
        </w:rPr>
        <w:t>,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8</w:t>
      </w:r>
      <w:r w:rsidRPr="004D6AA9">
        <w:rPr>
          <w:rFonts w:ascii="Arial Narrow" w:hAnsi="Arial Narrow" w:cs="Times New Roman"/>
          <w:b/>
          <w:bCs/>
          <w:color w:val="365F91" w:themeColor="accent1" w:themeShade="BF"/>
          <w:sz w:val="26"/>
          <w:szCs w:val="26"/>
        </w:rPr>
        <w:t xml:space="preserve"> 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>мл</w:t>
      </w:r>
      <w:r>
        <w:rPr>
          <w:rFonts w:ascii="Arial Narrow" w:hAnsi="Arial Narrow" w:cs="Times New Roman"/>
          <w:color w:val="000000"/>
          <w:sz w:val="26"/>
          <w:szCs w:val="26"/>
        </w:rPr>
        <w:t>рд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>. рублей</w:t>
      </w:r>
      <w:r>
        <w:rPr>
          <w:rFonts w:ascii="Arial Narrow" w:hAnsi="Arial Narrow" w:cs="Times New Roman"/>
          <w:color w:val="000000"/>
          <w:sz w:val="26"/>
          <w:szCs w:val="26"/>
        </w:rPr>
        <w:t>,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 xml:space="preserve"> </w:t>
      </w:r>
      <w:r w:rsidRPr="00382EB8">
        <w:rPr>
          <w:rFonts w:ascii="Arial Narrow" w:hAnsi="Arial Narrow" w:cs="Times New Roman"/>
          <w:color w:val="000000"/>
          <w:sz w:val="26"/>
          <w:szCs w:val="26"/>
        </w:rPr>
        <w:t xml:space="preserve">или </w:t>
      </w:r>
      <w:r>
        <w:rPr>
          <w:rFonts w:ascii="Arial Narrow" w:hAnsi="Arial Narrow" w:cs="Times New Roman"/>
          <w:color w:val="000000"/>
          <w:sz w:val="26"/>
          <w:szCs w:val="26"/>
        </w:rPr>
        <w:t>52</w:t>
      </w:r>
      <w:r w:rsidRPr="00382EB8">
        <w:rPr>
          <w:rFonts w:ascii="Arial Narrow" w:hAnsi="Arial Narrow" w:cs="Times New Roman"/>
          <w:color w:val="000000"/>
          <w:sz w:val="26"/>
          <w:szCs w:val="26"/>
        </w:rPr>
        <w:t>,</w:t>
      </w:r>
      <w:r>
        <w:rPr>
          <w:rFonts w:ascii="Arial Narrow" w:hAnsi="Arial Narrow" w:cs="Times New Roman"/>
          <w:color w:val="000000"/>
          <w:sz w:val="26"/>
          <w:szCs w:val="26"/>
        </w:rPr>
        <w:t>8</w:t>
      </w:r>
      <w:r w:rsidRPr="00382EB8">
        <w:rPr>
          <w:rFonts w:ascii="Arial Narrow" w:hAnsi="Arial Narrow" w:cs="Times New Roman"/>
          <w:color w:val="000000"/>
          <w:sz w:val="26"/>
          <w:szCs w:val="26"/>
        </w:rPr>
        <w:t>% к общему объему доходов федерального бюджета, утвержденному Федеральным законом «</w:t>
      </w:r>
      <w:r w:rsidRPr="00BA0349">
        <w:rPr>
          <w:rFonts w:ascii="Arial Narrow" w:hAnsi="Arial Narrow" w:cs="Times New Roman"/>
          <w:color w:val="000000"/>
          <w:sz w:val="26"/>
          <w:szCs w:val="26"/>
        </w:rPr>
        <w:t>О федеральном бюджете на 2017 год и на плановый период 2018 и 2019 годов</w:t>
      </w:r>
      <w:r w:rsidRPr="00382EB8">
        <w:rPr>
          <w:rFonts w:ascii="Arial Narrow" w:hAnsi="Arial Narrow" w:cs="Times New Roman"/>
          <w:color w:val="000000"/>
          <w:sz w:val="26"/>
          <w:szCs w:val="26"/>
        </w:rPr>
        <w:t>»</w:t>
      </w:r>
      <w:r>
        <w:rPr>
          <w:rFonts w:ascii="Arial Narrow" w:hAnsi="Arial Narrow" w:cs="Times New Roman"/>
          <w:color w:val="000000"/>
          <w:sz w:val="26"/>
          <w:szCs w:val="26"/>
        </w:rPr>
        <w:t>;</w:t>
      </w:r>
    </w:p>
    <w:p w:rsidR="0056389C" w:rsidRPr="00382EB8" w:rsidRDefault="0056389C" w:rsidP="0056389C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Times New Roman"/>
          <w:bCs/>
          <w:color w:val="000000"/>
          <w:sz w:val="26"/>
          <w:szCs w:val="26"/>
        </w:rPr>
      </w:pP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- </w:t>
      </w:r>
      <w:r w:rsidRPr="00382EB8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исполнение расходов – 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7 609,9 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>млрд рублей</w:t>
      </w:r>
      <w:r>
        <w:rPr>
          <w:rFonts w:ascii="Arial Narrow" w:hAnsi="Arial Narrow" w:cs="Times New Roman"/>
          <w:bCs/>
          <w:color w:val="000000"/>
          <w:sz w:val="26"/>
          <w:szCs w:val="26"/>
        </w:rPr>
        <w:t>,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 xml:space="preserve"> или </w:t>
      </w:r>
      <w:r>
        <w:rPr>
          <w:rFonts w:ascii="Arial Narrow" w:hAnsi="Arial Narrow" w:cs="Times New Roman"/>
          <w:bCs/>
          <w:color w:val="000000"/>
          <w:sz w:val="26"/>
          <w:szCs w:val="26"/>
        </w:rPr>
        <w:t>49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>,</w:t>
      </w:r>
      <w:r>
        <w:rPr>
          <w:rFonts w:ascii="Arial Narrow" w:hAnsi="Arial Narrow" w:cs="Times New Roman"/>
          <w:bCs/>
          <w:color w:val="000000"/>
          <w:sz w:val="26"/>
          <w:szCs w:val="26"/>
        </w:rPr>
        <w:t>6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>% к общему объему расходов федерального бюджета, утвержденному Федеральным законом «</w:t>
      </w:r>
      <w:r w:rsidRPr="00984BC0">
        <w:rPr>
          <w:rFonts w:ascii="Arial Narrow" w:hAnsi="Arial Narrow" w:cs="Times New Roman"/>
          <w:bCs/>
          <w:color w:val="000000"/>
          <w:sz w:val="26"/>
          <w:szCs w:val="26"/>
        </w:rPr>
        <w:t>О федеральном бюджете на 2017 год и на плановый период 2018 и 2019 годов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>»</w:t>
      </w:r>
      <w:r>
        <w:rPr>
          <w:rFonts w:ascii="Arial Narrow" w:hAnsi="Arial Narrow" w:cs="Times New Roman"/>
          <w:bCs/>
          <w:color w:val="000000"/>
          <w:sz w:val="26"/>
          <w:szCs w:val="26"/>
        </w:rPr>
        <w:t>,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 xml:space="preserve"> и </w:t>
      </w:r>
      <w:r>
        <w:rPr>
          <w:rFonts w:ascii="Arial Narrow" w:hAnsi="Arial Narrow" w:cs="Times New Roman"/>
          <w:bCs/>
          <w:color w:val="000000"/>
          <w:sz w:val="26"/>
          <w:szCs w:val="26"/>
        </w:rPr>
        <w:t>46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>,</w:t>
      </w:r>
      <w:r>
        <w:rPr>
          <w:rFonts w:ascii="Arial Narrow" w:hAnsi="Arial Narrow" w:cs="Times New Roman"/>
          <w:bCs/>
          <w:color w:val="000000"/>
          <w:sz w:val="26"/>
          <w:szCs w:val="26"/>
        </w:rPr>
        <w:t>1</w:t>
      </w:r>
      <w:r w:rsidRPr="00382EB8">
        <w:rPr>
          <w:rFonts w:ascii="Arial Narrow" w:hAnsi="Arial Narrow" w:cs="Times New Roman"/>
          <w:bCs/>
          <w:color w:val="000000"/>
          <w:sz w:val="26"/>
          <w:szCs w:val="26"/>
        </w:rPr>
        <w:t>% к уточненной росписи</w:t>
      </w:r>
      <w:r>
        <w:rPr>
          <w:rFonts w:ascii="Arial Narrow" w:hAnsi="Arial Narrow" w:cs="Times New Roman"/>
          <w:bCs/>
          <w:color w:val="000000"/>
          <w:sz w:val="26"/>
          <w:szCs w:val="26"/>
        </w:rPr>
        <w:t>;</w:t>
      </w:r>
    </w:p>
    <w:p w:rsidR="0056389C" w:rsidRDefault="0056389C" w:rsidP="0056389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color w:val="000000"/>
          <w:sz w:val="26"/>
          <w:szCs w:val="26"/>
        </w:rPr>
      </w:pP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- 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дефицит 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 xml:space="preserve">– </w:t>
      </w:r>
      <w:r>
        <w:rPr>
          <w:rFonts w:ascii="Arial Narrow" w:hAnsi="Arial Narrow" w:cs="Times New Roman"/>
          <w:color w:val="000000"/>
          <w:sz w:val="26"/>
          <w:szCs w:val="26"/>
        </w:rPr>
        <w:t xml:space="preserve">(-) </w:t>
      </w:r>
      <w:r>
        <w:rPr>
          <w:rFonts w:ascii="Arial Narrow" w:hAnsi="Arial Narrow" w:cs="Times New Roman"/>
          <w:b/>
          <w:color w:val="000000"/>
          <w:sz w:val="26"/>
          <w:szCs w:val="26"/>
        </w:rPr>
        <w:t>489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,1</w:t>
      </w:r>
      <w:r w:rsidRPr="00382EB8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 мл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рд.</w:t>
      </w:r>
      <w:r w:rsidRPr="00382EB8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 рублей.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 </w:t>
      </w:r>
    </w:p>
    <w:p w:rsidR="0056389C" w:rsidRDefault="0056389C" w:rsidP="0056389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color w:val="000000"/>
          <w:sz w:val="26"/>
          <w:szCs w:val="26"/>
        </w:rPr>
      </w:pPr>
    </w:p>
    <w:p w:rsidR="0056389C" w:rsidRDefault="0056389C" w:rsidP="0056389C">
      <w:pPr>
        <w:spacing w:after="0" w:line="240" w:lineRule="auto"/>
        <w:jc w:val="center"/>
        <w:rPr>
          <w:rFonts w:ascii="Arial Narrow" w:eastAsia="Times New Roman" w:hAnsi="Arial Narrow"/>
          <w:b/>
          <w:lang w:eastAsia="ru-RU"/>
        </w:rPr>
      </w:pPr>
      <w:r w:rsidRPr="0030640E">
        <w:rPr>
          <w:rFonts w:ascii="Arial Narrow" w:eastAsia="Times New Roman" w:hAnsi="Arial Narrow"/>
          <w:b/>
          <w:lang w:eastAsia="ru-RU"/>
        </w:rPr>
        <w:t>Исполнение федерального бюджета</w:t>
      </w:r>
    </w:p>
    <w:p w:rsidR="0056389C" w:rsidRDefault="0056389C" w:rsidP="0056389C">
      <w:pPr>
        <w:spacing w:after="0" w:line="240" w:lineRule="auto"/>
        <w:ind w:firstLine="284"/>
        <w:jc w:val="center"/>
        <w:rPr>
          <w:rFonts w:ascii="Arial Narrow" w:eastAsia="Times New Roman" w:hAnsi="Arial Narrow"/>
          <w:b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B16CDB" wp14:editId="5AA9D484">
                <wp:simplePos x="0" y="0"/>
                <wp:positionH relativeFrom="column">
                  <wp:posOffset>2181391</wp:posOffset>
                </wp:positionH>
                <wp:positionV relativeFrom="paragraph">
                  <wp:posOffset>144614</wp:posOffset>
                </wp:positionV>
                <wp:extent cx="1198880" cy="370840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CD4A29" w:rsidRDefault="0056389C" w:rsidP="0056389C">
                            <w:pPr>
                              <w:rPr>
                                <w:rFonts w:ascii="Arial Narrow" w:hAnsi="Arial Narrow"/>
                                <w:i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</w:t>
                            </w:r>
                            <w:r w:rsidRPr="00CD4A29">
                              <w:rPr>
                                <w:rFonts w:ascii="Arial Narrow" w:hAnsi="Arial Narrow"/>
                                <w:i/>
                              </w:rPr>
                              <w:t>млрд. руб.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DB16CDB"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71.75pt;margin-top:11.4pt;width:94.4pt;height:29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" stroked="f" strokeweight=".5pt">
                <v:fill opacity="0"/>
                <v:textbox>
                  <w:txbxContent>
                    <w:p w:rsidR="0056389C" w:rsidRPr="00CD4A29" w:rsidRDefault="0056389C" w:rsidP="0056389C">
                      <w:pPr>
                        <w:rPr>
                          <w:rFonts w:ascii="Arial Narrow" w:hAnsi="Arial Narrow"/>
                          <w:i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 xml:space="preserve"> </w:t>
                      </w:r>
                      <w:r w:rsidRPr="00CD4A29">
                        <w:rPr>
                          <w:rFonts w:ascii="Arial Narrow" w:hAnsi="Arial Narrow"/>
                          <w:i/>
                        </w:rPr>
                        <w:t>млрд. руб.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/>
          <w:b/>
          <w:lang w:eastAsia="ru-RU"/>
        </w:rPr>
        <w:t xml:space="preserve">за </w:t>
      </w:r>
      <w:r w:rsidRPr="00BA0349">
        <w:rPr>
          <w:rFonts w:ascii="Arial Narrow" w:eastAsia="Times New Roman" w:hAnsi="Arial Narrow"/>
          <w:b/>
          <w:lang w:eastAsia="ru-RU"/>
        </w:rPr>
        <w:t>январ</w:t>
      </w:r>
      <w:r>
        <w:rPr>
          <w:rFonts w:ascii="Arial Narrow" w:eastAsia="Times New Roman" w:hAnsi="Arial Narrow"/>
          <w:b/>
          <w:lang w:eastAsia="ru-RU"/>
        </w:rPr>
        <w:t>ь</w:t>
      </w:r>
      <w:r w:rsidRPr="00BA0349">
        <w:rPr>
          <w:rFonts w:ascii="Arial Narrow" w:eastAsia="Times New Roman" w:hAnsi="Arial Narrow"/>
          <w:b/>
          <w:lang w:eastAsia="ru-RU"/>
        </w:rPr>
        <w:t>-</w:t>
      </w:r>
      <w:r>
        <w:rPr>
          <w:rFonts w:ascii="Arial Narrow" w:eastAsia="Times New Roman" w:hAnsi="Arial Narrow"/>
          <w:b/>
          <w:lang w:eastAsia="ru-RU"/>
        </w:rPr>
        <w:t>июнь</w:t>
      </w:r>
      <w:r w:rsidRPr="00BA0349">
        <w:rPr>
          <w:rFonts w:ascii="Arial Narrow" w:eastAsia="Times New Roman" w:hAnsi="Arial Narrow"/>
          <w:b/>
          <w:lang w:eastAsia="ru-RU"/>
        </w:rPr>
        <w:t xml:space="preserve"> 2017 года</w:t>
      </w:r>
    </w:p>
    <w:p w:rsidR="0056389C" w:rsidRPr="00BA0349" w:rsidRDefault="0056389C" w:rsidP="0056389C">
      <w:pPr>
        <w:spacing w:after="0" w:line="240" w:lineRule="auto"/>
        <w:ind w:firstLine="284"/>
        <w:jc w:val="center"/>
        <w:rPr>
          <w:rFonts w:ascii="Arial Narrow" w:eastAsia="Times New Roman" w:hAnsi="Arial Narrow"/>
          <w:b/>
          <w:lang w:eastAsia="ru-RU"/>
        </w:rPr>
      </w:pPr>
      <w:r w:rsidRPr="00BA0349">
        <w:rPr>
          <w:rFonts w:ascii="Arial Narrow" w:eastAsia="Times New Roman" w:hAnsi="Arial Narrow"/>
          <w:b/>
          <w:lang w:eastAsia="ru-RU"/>
        </w:rPr>
        <w:t xml:space="preserve"> </w:t>
      </w: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4AA651" wp14:editId="0ADB4D84">
                <wp:simplePos x="0" y="0"/>
                <wp:positionH relativeFrom="column">
                  <wp:posOffset>358212</wp:posOffset>
                </wp:positionH>
                <wp:positionV relativeFrom="paragraph">
                  <wp:posOffset>124520</wp:posOffset>
                </wp:positionV>
                <wp:extent cx="1742536" cy="1690358"/>
                <wp:effectExtent l="0" t="0" r="0" b="5715"/>
                <wp:wrapNone/>
                <wp:docPr id="13" name="Кольц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2536" cy="1690358"/>
                        </a:xfrm>
                        <a:prstGeom prst="donut">
                          <a:avLst>
                            <a:gd name="adj" fmla="val 13912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5E25193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13" o:spid="_x0000_s1026" type="#_x0000_t23" style="position:absolute;margin-left:28.2pt;margin-top:9.8pt;width:137.2pt;height:133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" adj="2915" fillcolor="#e36c0a [2409]" stroked="f" strokeweight="2pt"/>
            </w:pict>
          </mc:Fallback>
        </mc:AlternateContent>
      </w: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397D7F" wp14:editId="2A9041FC">
                <wp:simplePos x="0" y="0"/>
                <wp:positionH relativeFrom="column">
                  <wp:posOffset>1164961</wp:posOffset>
                </wp:positionH>
                <wp:positionV relativeFrom="paragraph">
                  <wp:posOffset>20955</wp:posOffset>
                </wp:positionV>
                <wp:extent cx="1828800" cy="1793875"/>
                <wp:effectExtent l="0" t="0" r="0" b="0"/>
                <wp:wrapNone/>
                <wp:docPr id="14" name="Кольц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793875"/>
                        </a:xfrm>
                        <a:prstGeom prst="donut">
                          <a:avLst>
                            <a:gd name="adj" fmla="val 13912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3C4BF6" id="Кольцо 14" o:spid="_x0000_s1026" type="#_x0000_t23" style="position:absolute;margin-left:91.75pt;margin-top:1.65pt;width:2in;height:14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" adj="2948" fillcolor="#365f91 [2404]" stroked="f" strokeweight="2pt"/>
            </w:pict>
          </mc:Fallback>
        </mc:AlternateContent>
      </w:r>
    </w:p>
    <w:p w:rsidR="0056389C" w:rsidRDefault="0056389C" w:rsidP="0056389C">
      <w:pPr>
        <w:spacing w:after="0" w:line="240" w:lineRule="auto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403A02" wp14:editId="69FE5A48">
                <wp:simplePos x="0" y="0"/>
                <wp:positionH relativeFrom="column">
                  <wp:posOffset>2038680</wp:posOffset>
                </wp:positionH>
                <wp:positionV relativeFrom="paragraph">
                  <wp:posOffset>116459</wp:posOffset>
                </wp:positionV>
                <wp:extent cx="715645" cy="370840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45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4475DB" w:rsidRDefault="0056389C" w:rsidP="0056389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28"/>
                                <w:szCs w:val="28"/>
                              </w:rPr>
                              <w:t>7 610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403A02" id="Поле 17" o:spid="_x0000_s1027" type="#_x0000_t202" style="position:absolute;left:0;text-align:left;margin-left:160.55pt;margin-top:9.15pt;width:56.35pt;height:29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" stroked="f" strokeweight=".5pt">
                <v:fill opacity="0"/>
                <v:textbox>
                  <w:txbxContent>
                    <w:p w:rsidR="0056389C" w:rsidRPr="004475DB" w:rsidRDefault="0056389C" w:rsidP="0056389C">
                      <w:pPr>
                        <w:jc w:val="center"/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28"/>
                          <w:szCs w:val="28"/>
                        </w:rPr>
                        <w:t>7 610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DA6A39" wp14:editId="1F2A0665">
                <wp:simplePos x="0" y="0"/>
                <wp:positionH relativeFrom="column">
                  <wp:posOffset>508635</wp:posOffset>
                </wp:positionH>
                <wp:positionV relativeFrom="paragraph">
                  <wp:posOffset>135890</wp:posOffset>
                </wp:positionV>
                <wp:extent cx="678815" cy="370840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815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4475DB" w:rsidRDefault="0056389C" w:rsidP="0056389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28"/>
                                <w:szCs w:val="28"/>
                              </w:rPr>
                              <w:t>7 121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DA6A39" id="Поле 16" o:spid="_x0000_s1028" type="#_x0000_t202" style="position:absolute;left:0;text-align:left;margin-left:40.05pt;margin-top:10.7pt;width:53.45pt;height:29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" stroked="f" strokeweight=".5pt">
                <v:fill opacity="0"/>
                <v:textbox>
                  <w:txbxContent>
                    <w:p w:rsidR="0056389C" w:rsidRPr="004475DB" w:rsidRDefault="0056389C" w:rsidP="0056389C">
                      <w:pPr>
                        <w:jc w:val="center"/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28"/>
                          <w:szCs w:val="28"/>
                        </w:rPr>
                        <w:t>7 121</w:t>
                      </w:r>
                    </w:p>
                  </w:txbxContent>
                </v:textbox>
              </v:shape>
            </w:pict>
          </mc:Fallback>
        </mc:AlternateContent>
      </w: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440392" wp14:editId="0E49B855">
                <wp:simplePos x="0" y="0"/>
                <wp:positionH relativeFrom="column">
                  <wp:posOffset>1554851</wp:posOffset>
                </wp:positionH>
                <wp:positionV relativeFrom="paragraph">
                  <wp:posOffset>181610</wp:posOffset>
                </wp:positionV>
                <wp:extent cx="1198880" cy="37084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4475DB" w:rsidRDefault="0056389C" w:rsidP="0056389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</w:pPr>
                            <w:r w:rsidRPr="004475DB"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  <w:t xml:space="preserve">Расходы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440392" id="Поле 19" o:spid="_x0000_s1029" type="#_x0000_t202" style="position:absolute;left:0;text-align:left;margin-left:122.45pt;margin-top:14.3pt;width:94.4pt;height:29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" stroked="f" strokeweight=".5pt">
                <v:fill opacity="0"/>
                <v:textbox>
                  <w:txbxContent>
                    <w:p w:rsidR="0056389C" w:rsidRPr="004475DB" w:rsidRDefault="0056389C" w:rsidP="0056389C">
                      <w:pPr>
                        <w:jc w:val="center"/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</w:pPr>
                      <w:r w:rsidRPr="004475DB"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  <w:t xml:space="preserve">Расходы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D314283" wp14:editId="25D166D2">
                <wp:simplePos x="0" y="0"/>
                <wp:positionH relativeFrom="column">
                  <wp:posOffset>510169</wp:posOffset>
                </wp:positionH>
                <wp:positionV relativeFrom="paragraph">
                  <wp:posOffset>181610</wp:posOffset>
                </wp:positionV>
                <wp:extent cx="1198880" cy="370840"/>
                <wp:effectExtent l="0" t="0" r="0" b="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4475DB" w:rsidRDefault="0056389C" w:rsidP="0056389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</w:pPr>
                            <w:r w:rsidRPr="004475DB"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  <w:t>Доходы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314283" id="Поле 18" o:spid="_x0000_s1030" type="#_x0000_t202" style="position:absolute;left:0;text-align:left;margin-left:40.15pt;margin-top:14.3pt;width:94.4pt;height:29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" stroked="f" strokeweight=".5pt">
                <v:fill opacity="0"/>
                <v:textbox>
                  <w:txbxContent>
                    <w:p w:rsidR="0056389C" w:rsidRPr="004475DB" w:rsidRDefault="0056389C" w:rsidP="0056389C">
                      <w:pPr>
                        <w:jc w:val="center"/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</w:pPr>
                      <w:r w:rsidRPr="004475DB"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  <w:t>Доходы</w:t>
                      </w:r>
                    </w:p>
                  </w:txbxContent>
                </v:textbox>
              </v:shape>
            </w:pict>
          </mc:Fallback>
        </mc:AlternateContent>
      </w: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</w:p>
    <w:p w:rsidR="0056389C" w:rsidRPr="0033787D" w:rsidRDefault="0056389C" w:rsidP="005638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 w:rsidRPr="0033787D">
        <w:rPr>
          <w:rFonts w:ascii="Arial Narrow" w:eastAsia="Times New Roman" w:hAnsi="Arial Narrow"/>
          <w:sz w:val="26"/>
          <w:szCs w:val="26"/>
          <w:lang w:eastAsia="ru-RU"/>
        </w:rPr>
        <w:t xml:space="preserve">Доходы федерального бюджета </w:t>
      </w:r>
      <w:r>
        <w:rPr>
          <w:rStyle w:val="apple-converted-space"/>
          <w:rFonts w:ascii="Arial Narrow" w:hAnsi="Arial Narrow"/>
          <w:sz w:val="26"/>
          <w:szCs w:val="26"/>
        </w:rPr>
        <w:t>за</w:t>
      </w:r>
      <w:r w:rsidRPr="0030640E">
        <w:rPr>
          <w:rStyle w:val="apple-converted-space"/>
          <w:rFonts w:ascii="Arial Narrow" w:hAnsi="Arial Narrow"/>
          <w:sz w:val="26"/>
          <w:szCs w:val="26"/>
        </w:rPr>
        <w:t> </w:t>
      </w:r>
      <w:r>
        <w:rPr>
          <w:rStyle w:val="apple-converted-space"/>
          <w:rFonts w:ascii="Arial Narrow" w:hAnsi="Arial Narrow"/>
          <w:sz w:val="26"/>
          <w:szCs w:val="26"/>
        </w:rPr>
        <w:t xml:space="preserve">январь-июнь </w:t>
      </w:r>
      <w:r w:rsidRPr="00C65F04">
        <w:rPr>
          <w:rFonts w:ascii="Arial Narrow" w:hAnsi="Arial Narrow"/>
          <w:bCs/>
          <w:sz w:val="26"/>
          <w:szCs w:val="26"/>
        </w:rPr>
        <w:t>201</w:t>
      </w:r>
      <w:r>
        <w:rPr>
          <w:rFonts w:ascii="Arial Narrow" w:hAnsi="Arial Narrow"/>
          <w:bCs/>
          <w:sz w:val="26"/>
          <w:szCs w:val="26"/>
        </w:rPr>
        <w:t>7</w:t>
      </w:r>
      <w:r w:rsidRPr="00C65F04">
        <w:rPr>
          <w:rFonts w:ascii="Arial Narrow" w:hAnsi="Arial Narrow"/>
          <w:bCs/>
          <w:sz w:val="26"/>
          <w:szCs w:val="26"/>
        </w:rPr>
        <w:t xml:space="preserve"> год</w:t>
      </w:r>
      <w:r>
        <w:rPr>
          <w:rFonts w:ascii="Arial Narrow" w:hAnsi="Arial Narrow"/>
          <w:bCs/>
          <w:sz w:val="26"/>
          <w:szCs w:val="26"/>
        </w:rPr>
        <w:t>а</w:t>
      </w:r>
      <w:r w:rsidRPr="0033787D">
        <w:rPr>
          <w:rFonts w:ascii="Arial Narrow" w:eastAsia="Times New Roman" w:hAnsi="Arial Narrow"/>
          <w:sz w:val="26"/>
          <w:szCs w:val="26"/>
          <w:lang w:eastAsia="ru-RU"/>
        </w:rPr>
        <w:t xml:space="preserve"> в разрезе федеральных органов исполнительной власти – администраторов доходов федерального </w:t>
      </w:r>
      <w:r w:rsidRPr="0033787D">
        <w:rPr>
          <w:rFonts w:ascii="Arial Narrow" w:eastAsia="Times New Roman" w:hAnsi="Arial Narrow"/>
          <w:sz w:val="26"/>
          <w:szCs w:val="26"/>
          <w:lang w:eastAsia="ru-RU"/>
        </w:rPr>
        <w:lastRenderedPageBreak/>
        <w:t xml:space="preserve">бюджета, на которые приходятся максимальные объемы администрируемых доходов: </w:t>
      </w:r>
    </w:p>
    <w:p w:rsidR="0056389C" w:rsidRPr="0033787D" w:rsidRDefault="0056389C" w:rsidP="005638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</w:p>
    <w:p w:rsidR="0056389C" w:rsidRPr="00917D0B" w:rsidRDefault="0056389C" w:rsidP="005638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 Narrow" w:hAnsi="Arial Narrow" w:cs="Times New Roman"/>
          <w:sz w:val="26"/>
          <w:szCs w:val="26"/>
        </w:rPr>
      </w:pP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Федеральн</w:t>
      </w:r>
      <w:r w:rsidR="00F40663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ая</w:t>
      </w: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 xml:space="preserve"> налогов</w:t>
      </w:r>
      <w:r w:rsidR="00F40663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ая</w:t>
      </w: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 xml:space="preserve"> служб</w:t>
      </w:r>
      <w:r w:rsidR="00F40663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а</w:t>
      </w: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 xml:space="preserve"> </w:t>
      </w:r>
      <w:r>
        <w:rPr>
          <w:rFonts w:ascii="Arial Narrow" w:eastAsia="Times New Roman" w:hAnsi="Arial Narrow"/>
          <w:b/>
          <w:bCs/>
          <w:sz w:val="26"/>
          <w:szCs w:val="26"/>
          <w:lang w:eastAsia="ru-RU"/>
        </w:rPr>
        <w:t xml:space="preserve">- </w:t>
      </w:r>
      <w:r w:rsidRPr="0033787D">
        <w:rPr>
          <w:rFonts w:ascii="Arial Narrow" w:eastAsia="Times New Roman" w:hAnsi="Arial Narrow"/>
          <w:bCs/>
          <w:sz w:val="26"/>
          <w:szCs w:val="26"/>
          <w:lang w:eastAsia="ru-RU"/>
        </w:rPr>
        <w:t xml:space="preserve">в сумме </w:t>
      </w:r>
      <w:r>
        <w:rPr>
          <w:rFonts w:ascii="Arial Narrow" w:eastAsia="Times New Roman" w:hAnsi="Arial Narrow"/>
          <w:b/>
          <w:sz w:val="26"/>
          <w:szCs w:val="26"/>
          <w:lang w:eastAsia="ru-RU"/>
        </w:rPr>
        <w:t>4</w:t>
      </w:r>
      <w:r w:rsidR="00386BFD">
        <w:rPr>
          <w:rFonts w:ascii="Arial Narrow" w:eastAsia="Times New Roman" w:hAnsi="Arial Narrow"/>
          <w:b/>
          <w:sz w:val="26"/>
          <w:szCs w:val="26"/>
          <w:lang w:eastAsia="ru-RU"/>
        </w:rPr>
        <w:t> </w:t>
      </w:r>
      <w:r>
        <w:rPr>
          <w:rFonts w:ascii="Arial Narrow" w:eastAsia="Times New Roman" w:hAnsi="Arial Narrow"/>
          <w:b/>
          <w:sz w:val="26"/>
          <w:szCs w:val="26"/>
          <w:lang w:eastAsia="ru-RU"/>
        </w:rPr>
        <w:t>496,3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 </w:t>
      </w:r>
      <w:proofErr w:type="gramStart"/>
      <w:r w:rsidRPr="00917D0B">
        <w:rPr>
          <w:rFonts w:ascii="Arial Narrow" w:hAnsi="Arial Narrow" w:cs="Times New Roman"/>
          <w:color w:val="000000"/>
          <w:sz w:val="26"/>
          <w:szCs w:val="26"/>
        </w:rPr>
        <w:t>мл</w:t>
      </w:r>
      <w:r>
        <w:rPr>
          <w:rFonts w:ascii="Arial Narrow" w:hAnsi="Arial Narrow" w:cs="Times New Roman"/>
          <w:color w:val="000000"/>
          <w:sz w:val="26"/>
          <w:szCs w:val="26"/>
        </w:rPr>
        <w:t>рд</w:t>
      </w:r>
      <w:proofErr w:type="gramEnd"/>
      <w:r w:rsidRPr="00917D0B">
        <w:rPr>
          <w:rFonts w:ascii="Arial Narrow" w:hAnsi="Arial Narrow" w:cs="Times New Roman"/>
          <w:color w:val="000000"/>
          <w:sz w:val="26"/>
          <w:szCs w:val="26"/>
        </w:rPr>
        <w:t xml:space="preserve"> рублей, или </w:t>
      </w:r>
      <w:r w:rsidR="00397E27">
        <w:rPr>
          <w:rFonts w:ascii="Arial Narrow" w:hAnsi="Arial Narrow" w:cs="Times New Roman"/>
          <w:b/>
          <w:color w:val="000000"/>
          <w:sz w:val="26"/>
          <w:szCs w:val="26"/>
        </w:rPr>
        <w:t>63,1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% </w:t>
      </w:r>
      <w:r w:rsidR="00397E27">
        <w:rPr>
          <w:rFonts w:ascii="Arial Narrow" w:hAnsi="Arial Narrow" w:cs="Times New Roman"/>
          <w:color w:val="000000"/>
          <w:sz w:val="26"/>
          <w:szCs w:val="26"/>
        </w:rPr>
        <w:t>от общего объема поступлений</w:t>
      </w:r>
      <w:r>
        <w:rPr>
          <w:rFonts w:ascii="Arial Narrow" w:hAnsi="Arial Narrow" w:cs="Times New Roman"/>
          <w:color w:val="000000"/>
          <w:sz w:val="26"/>
          <w:szCs w:val="26"/>
        </w:rPr>
        <w:t>,</w:t>
      </w:r>
    </w:p>
    <w:p w:rsidR="0056389C" w:rsidRDefault="0056389C" w:rsidP="0056389C">
      <w:pPr>
        <w:spacing w:after="0" w:line="240" w:lineRule="auto"/>
        <w:ind w:firstLine="284"/>
        <w:jc w:val="both"/>
        <w:rPr>
          <w:rFonts w:ascii="Arial Narrow" w:hAnsi="Arial Narrow" w:cs="Times New Roman"/>
          <w:color w:val="000000"/>
          <w:sz w:val="26"/>
          <w:szCs w:val="26"/>
        </w:rPr>
      </w:pP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Федеральн</w:t>
      </w:r>
      <w:r w:rsidR="00F40663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ая</w:t>
      </w: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 xml:space="preserve"> таможенн</w:t>
      </w:r>
      <w:r w:rsidR="00F40663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ая</w:t>
      </w: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 xml:space="preserve"> служб</w:t>
      </w:r>
      <w:r w:rsidR="00F40663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а</w:t>
      </w:r>
      <w:r w:rsidRPr="00917D0B">
        <w:rPr>
          <w:rFonts w:ascii="Arial Narrow" w:eastAsia="Times New Roman" w:hAnsi="Arial Narrow"/>
          <w:b/>
          <w:bCs/>
          <w:sz w:val="26"/>
          <w:szCs w:val="26"/>
          <w:lang w:eastAsia="ru-RU"/>
        </w:rPr>
        <w:t xml:space="preserve"> </w:t>
      </w:r>
      <w:bookmarkStart w:id="1" w:name="_Ref322019135"/>
      <w:r>
        <w:rPr>
          <w:rFonts w:ascii="Arial Narrow" w:eastAsia="Times New Roman" w:hAnsi="Arial Narrow"/>
          <w:bCs/>
          <w:sz w:val="26"/>
          <w:szCs w:val="26"/>
          <w:lang w:eastAsia="ru-RU"/>
        </w:rPr>
        <w:t xml:space="preserve">– </w:t>
      </w:r>
      <w:r>
        <w:rPr>
          <w:rFonts w:ascii="Arial Narrow" w:eastAsia="Times New Roman" w:hAnsi="Arial Narrow"/>
          <w:b/>
          <w:bCs/>
          <w:sz w:val="26"/>
          <w:szCs w:val="26"/>
          <w:lang w:eastAsia="ru-RU"/>
        </w:rPr>
        <w:t>2 084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,6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 </w:t>
      </w:r>
      <w:bookmarkEnd w:id="1"/>
      <w:r w:rsidRPr="00917D0B">
        <w:rPr>
          <w:rFonts w:ascii="Arial Narrow" w:hAnsi="Arial Narrow" w:cs="Times New Roman"/>
          <w:color w:val="000000"/>
          <w:sz w:val="26"/>
          <w:szCs w:val="26"/>
        </w:rPr>
        <w:t>мл</w:t>
      </w:r>
      <w:r>
        <w:rPr>
          <w:rFonts w:ascii="Arial Narrow" w:hAnsi="Arial Narrow" w:cs="Times New Roman"/>
          <w:color w:val="000000"/>
          <w:sz w:val="26"/>
          <w:szCs w:val="26"/>
        </w:rPr>
        <w:t>рд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 xml:space="preserve">. рублей, или </w:t>
      </w:r>
      <w:r w:rsidR="00397E27">
        <w:rPr>
          <w:rFonts w:ascii="Arial Narrow" w:hAnsi="Arial Narrow" w:cs="Times New Roman"/>
          <w:b/>
          <w:color w:val="000000"/>
          <w:sz w:val="26"/>
          <w:szCs w:val="26"/>
        </w:rPr>
        <w:t>29,3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>%</w:t>
      </w:r>
      <w:r w:rsidR="00397E27">
        <w:rPr>
          <w:rFonts w:ascii="Arial Narrow" w:hAnsi="Arial Narrow" w:cs="Times New Roman"/>
          <w:color w:val="000000"/>
          <w:sz w:val="26"/>
          <w:szCs w:val="26"/>
        </w:rPr>
        <w:t xml:space="preserve"> от общего объема поступлений</w:t>
      </w:r>
      <w:r>
        <w:rPr>
          <w:rFonts w:ascii="Arial Narrow" w:hAnsi="Arial Narrow" w:cs="Times New Roman"/>
          <w:color w:val="000000"/>
          <w:sz w:val="26"/>
          <w:szCs w:val="26"/>
        </w:rPr>
        <w:t>,</w:t>
      </w:r>
    </w:p>
    <w:p w:rsidR="0056389C" w:rsidRDefault="0056389C" w:rsidP="005638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 Narrow" w:hAnsi="Arial Narrow" w:cs="Times New Roman"/>
          <w:color w:val="000000"/>
          <w:sz w:val="26"/>
          <w:szCs w:val="26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>Д</w:t>
      </w:r>
      <w:r w:rsidRPr="00917D0B">
        <w:rPr>
          <w:rFonts w:ascii="Arial Narrow" w:eastAsia="Times New Roman" w:hAnsi="Arial Narrow"/>
          <w:b/>
          <w:sz w:val="26"/>
          <w:szCs w:val="26"/>
          <w:lang w:eastAsia="ru-RU"/>
        </w:rPr>
        <w:t>руги</w:t>
      </w:r>
      <w:r w:rsidR="00F40663">
        <w:rPr>
          <w:rFonts w:ascii="Arial Narrow" w:eastAsia="Times New Roman" w:hAnsi="Arial Narrow"/>
          <w:b/>
          <w:sz w:val="26"/>
          <w:szCs w:val="26"/>
          <w:lang w:eastAsia="ru-RU"/>
        </w:rPr>
        <w:t>е</w:t>
      </w:r>
      <w:r w:rsidRPr="00917D0B"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 администратор</w:t>
      </w:r>
      <w:r w:rsidR="00F40663">
        <w:rPr>
          <w:rFonts w:ascii="Arial Narrow" w:eastAsia="Times New Roman" w:hAnsi="Arial Narrow"/>
          <w:b/>
          <w:sz w:val="26"/>
          <w:szCs w:val="26"/>
          <w:lang w:eastAsia="ru-RU"/>
        </w:rPr>
        <w:t>ы</w:t>
      </w:r>
      <w:r w:rsidRPr="00917D0B"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 доходов 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– </w:t>
      </w:r>
      <w:r>
        <w:rPr>
          <w:rFonts w:ascii="Arial Narrow" w:hAnsi="Arial Narrow" w:cs="Times New Roman"/>
          <w:b/>
          <w:bCs/>
          <w:color w:val="000000"/>
          <w:sz w:val="26"/>
          <w:szCs w:val="26"/>
        </w:rPr>
        <w:t>539,8</w:t>
      </w:r>
      <w:r w:rsidRPr="00917D0B">
        <w:rPr>
          <w:rFonts w:ascii="Arial Narrow" w:hAnsi="Arial Narrow" w:cs="Times New Roman"/>
          <w:b/>
          <w:bCs/>
          <w:color w:val="000000"/>
          <w:sz w:val="26"/>
          <w:szCs w:val="26"/>
        </w:rPr>
        <w:t xml:space="preserve"> 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>мл</w:t>
      </w:r>
      <w:r>
        <w:rPr>
          <w:rFonts w:ascii="Arial Narrow" w:hAnsi="Arial Narrow" w:cs="Times New Roman"/>
          <w:color w:val="000000"/>
          <w:sz w:val="26"/>
          <w:szCs w:val="26"/>
        </w:rPr>
        <w:t>рд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 xml:space="preserve">. рублей, </w:t>
      </w:r>
      <w:r w:rsidR="00397E27">
        <w:rPr>
          <w:rFonts w:ascii="Arial Narrow" w:hAnsi="Arial Narrow" w:cs="Times New Roman"/>
          <w:color w:val="000000"/>
          <w:sz w:val="26"/>
          <w:szCs w:val="26"/>
        </w:rPr>
        <w:t xml:space="preserve">или </w:t>
      </w:r>
      <w:r w:rsidR="00397E27" w:rsidRPr="00397E27">
        <w:rPr>
          <w:rFonts w:ascii="Arial Narrow" w:hAnsi="Arial Narrow" w:cs="Times New Roman"/>
          <w:b/>
          <w:color w:val="000000"/>
          <w:sz w:val="26"/>
          <w:szCs w:val="26"/>
        </w:rPr>
        <w:t>7,6</w:t>
      </w:r>
      <w:r w:rsidRPr="00397E27">
        <w:rPr>
          <w:rFonts w:ascii="Arial Narrow" w:hAnsi="Arial Narrow" w:cs="Times New Roman"/>
          <w:b/>
          <w:bCs/>
          <w:color w:val="000000"/>
          <w:sz w:val="26"/>
          <w:szCs w:val="26"/>
        </w:rPr>
        <w:t>%</w:t>
      </w:r>
      <w:r w:rsidRPr="00397E27">
        <w:rPr>
          <w:rFonts w:ascii="Arial Narrow" w:hAnsi="Arial Narrow" w:cs="Times New Roman"/>
          <w:b/>
          <w:color w:val="000000"/>
          <w:sz w:val="26"/>
          <w:szCs w:val="26"/>
        </w:rPr>
        <w:t xml:space="preserve"> </w:t>
      </w:r>
      <w:r w:rsidR="00397E27">
        <w:rPr>
          <w:rFonts w:ascii="Arial Narrow" w:hAnsi="Arial Narrow" w:cs="Times New Roman"/>
          <w:color w:val="000000"/>
          <w:sz w:val="26"/>
          <w:szCs w:val="26"/>
        </w:rPr>
        <w:t>от общего объема поступлений</w:t>
      </w:r>
      <w:r w:rsidRPr="00917D0B">
        <w:rPr>
          <w:rFonts w:ascii="Arial Narrow" w:hAnsi="Arial Narrow" w:cs="Times New Roman"/>
          <w:color w:val="000000"/>
          <w:sz w:val="26"/>
          <w:szCs w:val="26"/>
        </w:rPr>
        <w:t xml:space="preserve">. </w:t>
      </w:r>
    </w:p>
    <w:p w:rsidR="00F40663" w:rsidRDefault="00F40663" w:rsidP="005638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 Narrow" w:hAnsi="Arial Narrow" w:cs="Times New Roman"/>
          <w:color w:val="000000"/>
          <w:sz w:val="26"/>
          <w:szCs w:val="26"/>
        </w:rPr>
      </w:pPr>
    </w:p>
    <w:p w:rsidR="0056389C" w:rsidRPr="00AC7D8B" w:rsidRDefault="0056389C" w:rsidP="0056389C">
      <w:pPr>
        <w:autoSpaceDE w:val="0"/>
        <w:autoSpaceDN w:val="0"/>
        <w:adjustRightInd w:val="0"/>
        <w:spacing w:before="120" w:after="0" w:line="240" w:lineRule="auto"/>
        <w:ind w:firstLine="284"/>
        <w:jc w:val="center"/>
        <w:rPr>
          <w:rFonts w:ascii="Arial Narrow" w:eastAsia="Times New Roman" w:hAnsi="Arial Narrow"/>
          <w:b/>
          <w:lang w:eastAsia="ru-RU"/>
        </w:rPr>
      </w:pPr>
      <w:r w:rsidRPr="00AC7D8B">
        <w:rPr>
          <w:rFonts w:ascii="Arial Narrow" w:eastAsia="Times New Roman" w:hAnsi="Arial Narrow"/>
          <w:b/>
          <w:lang w:eastAsia="ru-RU"/>
        </w:rPr>
        <w:t>Формирование федерального бюджета по основным администраторам доходов</w:t>
      </w:r>
    </w:p>
    <w:p w:rsidR="0056389C" w:rsidRDefault="0056389C" w:rsidP="0056389C">
      <w:pPr>
        <w:spacing w:after="0" w:line="240" w:lineRule="auto"/>
        <w:jc w:val="center"/>
        <w:rPr>
          <w:rFonts w:ascii="Arial Narrow" w:eastAsia="Times New Roman" w:hAnsi="Arial Narrow"/>
          <w:b/>
          <w:bCs/>
          <w:spacing w:val="-4"/>
          <w:sz w:val="26"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6247D9" wp14:editId="6E6B4D8F">
                <wp:simplePos x="0" y="0"/>
                <wp:positionH relativeFrom="column">
                  <wp:posOffset>942340</wp:posOffset>
                </wp:positionH>
                <wp:positionV relativeFrom="paragraph">
                  <wp:posOffset>1089522</wp:posOffset>
                </wp:positionV>
                <wp:extent cx="1155700" cy="73152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1D6781" w:rsidRDefault="0056389C" w:rsidP="0056389C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44"/>
                                <w:szCs w:val="2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44"/>
                                <w:szCs w:val="26"/>
                              </w:rPr>
                              <w:t>7 121</w:t>
                            </w:r>
                          </w:p>
                          <w:p w:rsidR="0056389C" w:rsidRPr="001D6781" w:rsidRDefault="0056389C" w:rsidP="0056389C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26"/>
                                <w:szCs w:val="26"/>
                              </w:rPr>
                              <w:t>млрд. руб.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6247D9" id="Надпись 3" o:spid="_x0000_s1031" type="#_x0000_t202" style="position:absolute;left:0;text-align:left;margin-left:74.2pt;margin-top:85.8pt;width:91pt;height:5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" filled="f" stroked="f" strokeweight=".5pt">
                <v:textbox>
                  <w:txbxContent>
                    <w:p w:rsidR="0056389C" w:rsidRPr="001D6781" w:rsidRDefault="0056389C" w:rsidP="0056389C">
                      <w:pPr>
                        <w:spacing w:line="240" w:lineRule="auto"/>
                        <w:contextualSpacing/>
                        <w:jc w:val="center"/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44"/>
                          <w:szCs w:val="26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44"/>
                          <w:szCs w:val="26"/>
                        </w:rPr>
                        <w:t>7 121</w:t>
                      </w:r>
                    </w:p>
                    <w:p w:rsidR="0056389C" w:rsidRPr="001D6781" w:rsidRDefault="0056389C" w:rsidP="0056389C">
                      <w:pPr>
                        <w:spacing w:line="240" w:lineRule="auto"/>
                        <w:contextualSpacing/>
                        <w:jc w:val="center"/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26"/>
                          <w:szCs w:val="26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26"/>
                          <w:szCs w:val="26"/>
                        </w:rPr>
                        <w:t>млрд. руб.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8B5F5C" wp14:editId="6ED6225D">
                <wp:simplePos x="0" y="0"/>
                <wp:positionH relativeFrom="column">
                  <wp:posOffset>2098261</wp:posOffset>
                </wp:positionH>
                <wp:positionV relativeFrom="paragraph">
                  <wp:posOffset>2276282</wp:posOffset>
                </wp:positionV>
                <wp:extent cx="1253490" cy="731520"/>
                <wp:effectExtent l="0" t="0" r="0" b="0"/>
                <wp:wrapNone/>
                <wp:docPr id="6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49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9D7F35" w:rsidRDefault="0056389C" w:rsidP="0056389C">
                            <w:pPr>
                              <w:spacing w:after="0" w:line="200" w:lineRule="exact"/>
                              <w:contextualSpacing/>
                              <w:jc w:val="center"/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14"/>
                                <w:szCs w:val="26"/>
                              </w:rPr>
                            </w:pPr>
                            <w:r w:rsidRPr="009D7F35"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Cs w:val="26"/>
                              </w:rPr>
                              <w:t>Другие администраторы доходов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8B5F5C" id="_x0000_s1032" type="#_x0000_t202" style="position:absolute;left:0;text-align:left;margin-left:165.2pt;margin-top:179.25pt;width:98.7pt;height:57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" filled="f" stroked="f" strokeweight=".5pt">
                <v:textbox>
                  <w:txbxContent>
                    <w:p w:rsidR="0056389C" w:rsidRPr="009D7F35" w:rsidRDefault="0056389C" w:rsidP="0056389C">
                      <w:pPr>
                        <w:spacing w:after="0" w:line="200" w:lineRule="exact"/>
                        <w:contextualSpacing/>
                        <w:jc w:val="center"/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14"/>
                          <w:szCs w:val="26"/>
                        </w:rPr>
                      </w:pPr>
                      <w:r w:rsidRPr="009D7F35">
                        <w:rPr>
                          <w:rFonts w:ascii="Arial Narrow" w:hAnsi="Arial Narrow"/>
                          <w:b/>
                          <w:color w:val="595959" w:themeColor="text1" w:themeTint="A6"/>
                          <w:szCs w:val="26"/>
                        </w:rPr>
                        <w:t>Другие администраторы доходов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F130BD" wp14:editId="6AE78C50">
                <wp:simplePos x="0" y="0"/>
                <wp:positionH relativeFrom="column">
                  <wp:posOffset>2186857</wp:posOffset>
                </wp:positionH>
                <wp:positionV relativeFrom="paragraph">
                  <wp:posOffset>384313</wp:posOffset>
                </wp:positionV>
                <wp:extent cx="1155700" cy="304800"/>
                <wp:effectExtent l="0" t="0" r="0" b="0"/>
                <wp:wrapNone/>
                <wp:docPr id="5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9D7F35" w:rsidRDefault="0056389C" w:rsidP="0056389C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14"/>
                                <w:szCs w:val="26"/>
                              </w:rPr>
                            </w:pPr>
                            <w:r w:rsidRPr="009D7F35"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Cs w:val="26"/>
                              </w:rPr>
                              <w:t>ФТС России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F130BD" id="_x0000_s1033" type="#_x0000_t202" style="position:absolute;left:0;text-align:left;margin-left:172.2pt;margin-top:30.25pt;width:91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" filled="f" stroked="f" strokeweight=".5pt">
                <v:textbox>
                  <w:txbxContent>
                    <w:p w:rsidR="0056389C" w:rsidRPr="009D7F35" w:rsidRDefault="0056389C" w:rsidP="0056389C">
                      <w:pPr>
                        <w:spacing w:line="240" w:lineRule="auto"/>
                        <w:contextualSpacing/>
                        <w:jc w:val="center"/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14"/>
                          <w:szCs w:val="26"/>
                        </w:rPr>
                      </w:pPr>
                      <w:r w:rsidRPr="009D7F35">
                        <w:rPr>
                          <w:rFonts w:ascii="Arial Narrow" w:hAnsi="Arial Narrow"/>
                          <w:b/>
                          <w:color w:val="595959" w:themeColor="text1" w:themeTint="A6"/>
                          <w:szCs w:val="26"/>
                        </w:rPr>
                        <w:t>ФТС России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FEC81B" wp14:editId="7C4F9523">
                <wp:simplePos x="0" y="0"/>
                <wp:positionH relativeFrom="column">
                  <wp:posOffset>-264270</wp:posOffset>
                </wp:positionH>
                <wp:positionV relativeFrom="paragraph">
                  <wp:posOffset>398780</wp:posOffset>
                </wp:positionV>
                <wp:extent cx="1155700" cy="387985"/>
                <wp:effectExtent l="0" t="0" r="0" b="0"/>
                <wp:wrapNone/>
                <wp:docPr id="4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387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89C" w:rsidRPr="009D7F35" w:rsidRDefault="0056389C" w:rsidP="0056389C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 w:val="14"/>
                                <w:szCs w:val="26"/>
                              </w:rPr>
                            </w:pPr>
                            <w:r w:rsidRPr="009D7F35">
                              <w:rPr>
                                <w:rFonts w:ascii="Arial Narrow" w:hAnsi="Arial Narrow"/>
                                <w:b/>
                                <w:color w:val="595959" w:themeColor="text1" w:themeTint="A6"/>
                                <w:szCs w:val="26"/>
                              </w:rPr>
                              <w:t>ФНС России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FEC81B" id="_x0000_s1034" type="#_x0000_t202" style="position:absolute;left:0;text-align:left;margin-left:-20.8pt;margin-top:31.4pt;width:91pt;height:30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" filled="f" stroked="f" strokeweight=".5pt">
                <v:textbox>
                  <w:txbxContent>
                    <w:p w:rsidR="0056389C" w:rsidRPr="009D7F35" w:rsidRDefault="0056389C" w:rsidP="0056389C">
                      <w:pPr>
                        <w:spacing w:line="240" w:lineRule="auto"/>
                        <w:contextualSpacing/>
                        <w:jc w:val="center"/>
                        <w:rPr>
                          <w:rFonts w:ascii="Arial Narrow" w:hAnsi="Arial Narrow"/>
                          <w:b/>
                          <w:color w:val="595959" w:themeColor="text1" w:themeTint="A6"/>
                          <w:sz w:val="14"/>
                          <w:szCs w:val="26"/>
                        </w:rPr>
                      </w:pPr>
                      <w:r w:rsidRPr="009D7F35">
                        <w:rPr>
                          <w:rFonts w:ascii="Arial Narrow" w:hAnsi="Arial Narrow"/>
                          <w:b/>
                          <w:color w:val="595959" w:themeColor="text1" w:themeTint="A6"/>
                          <w:szCs w:val="26"/>
                        </w:rPr>
                        <w:t>ФНС России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/>
          <w:b/>
          <w:lang w:eastAsia="ru-RU"/>
        </w:rPr>
        <w:t>за</w:t>
      </w:r>
      <w:r w:rsidRPr="0017778A">
        <w:rPr>
          <w:rFonts w:ascii="Arial Narrow" w:eastAsia="Times New Roman" w:hAnsi="Arial Narrow"/>
          <w:b/>
          <w:lang w:eastAsia="ru-RU"/>
        </w:rPr>
        <w:t xml:space="preserve"> январь-</w:t>
      </w:r>
      <w:r>
        <w:rPr>
          <w:rFonts w:ascii="Arial Narrow" w:eastAsia="Times New Roman" w:hAnsi="Arial Narrow"/>
          <w:b/>
          <w:lang w:eastAsia="ru-RU"/>
        </w:rPr>
        <w:t>июнь</w:t>
      </w:r>
      <w:r w:rsidRPr="0017778A">
        <w:rPr>
          <w:rFonts w:ascii="Arial Narrow" w:eastAsia="Times New Roman" w:hAnsi="Arial Narrow"/>
          <w:b/>
          <w:lang w:eastAsia="ru-RU"/>
        </w:rPr>
        <w:t xml:space="preserve"> 2017 год</w:t>
      </w:r>
      <w:r>
        <w:rPr>
          <w:rFonts w:ascii="Arial Narrow" w:eastAsia="Times New Roman" w:hAnsi="Arial Narrow"/>
          <w:b/>
          <w:lang w:eastAsia="ru-RU"/>
        </w:rPr>
        <w:t>а</w:t>
      </w:r>
      <w:r>
        <w:rPr>
          <w:noProof/>
          <w:lang w:eastAsia="ru-RU"/>
        </w:rPr>
        <w:drawing>
          <wp:inline distT="0" distB="0" distL="0" distR="0" wp14:anchorId="14195E0C" wp14:editId="2C39AF6D">
            <wp:extent cx="2865755" cy="2574951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6389C" w:rsidRDefault="0056389C" w:rsidP="0056389C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56389C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1C03AA" w:rsidRDefault="001C03AA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1C03AA" w:rsidRDefault="001C03AA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1C03AA" w:rsidRDefault="001C03AA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Default="0056389C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086363" w:rsidRDefault="00086363" w:rsidP="00086363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  <w:r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  <w:lastRenderedPageBreak/>
        <w:t>Исполнение консолидированного бюджета РФ</w:t>
      </w:r>
      <w:r>
        <w:rPr>
          <w:rStyle w:val="ad"/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  <w:footnoteReference w:id="2"/>
      </w:r>
      <w:r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  <w:t xml:space="preserve"> </w:t>
      </w: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b/>
          <w:bCs/>
          <w:spacing w:val="-4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>
        <w:rPr>
          <w:rFonts w:ascii="Arial Narrow" w:eastAsia="Times New Roman" w:hAnsi="Arial Narrow"/>
          <w:sz w:val="26"/>
          <w:szCs w:val="26"/>
          <w:lang w:eastAsia="ru-RU"/>
        </w:rPr>
        <w:t xml:space="preserve">В </w:t>
      </w:r>
      <w:r w:rsidR="00151694">
        <w:rPr>
          <w:rFonts w:ascii="Arial Narrow" w:eastAsia="Times New Roman" w:hAnsi="Arial Narrow"/>
          <w:sz w:val="26"/>
          <w:szCs w:val="26"/>
          <w:lang w:eastAsia="ru-RU"/>
        </w:rPr>
        <w:t>январе-июне 2017 года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 исполнение основных показателей консолидированного бюджета РФ составило:</w:t>
      </w:r>
    </w:p>
    <w:p w:rsidR="00086363" w:rsidRPr="0033787D" w:rsidRDefault="00086363" w:rsidP="00086363">
      <w:pPr>
        <w:spacing w:before="120"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>по доходам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 </w:t>
      </w:r>
      <w:r w:rsidR="00151694">
        <w:rPr>
          <w:rFonts w:ascii="Arial Narrow" w:eastAsia="Times New Roman" w:hAnsi="Arial Narrow"/>
          <w:sz w:val="26"/>
          <w:szCs w:val="26"/>
          <w:lang w:eastAsia="ru-RU"/>
        </w:rPr>
        <w:t>–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 </w:t>
      </w:r>
      <w:r w:rsidR="00151694">
        <w:rPr>
          <w:rFonts w:ascii="Arial Narrow" w:eastAsia="Times New Roman" w:hAnsi="Arial Narrow"/>
          <w:b/>
          <w:sz w:val="26"/>
          <w:szCs w:val="26"/>
          <w:lang w:eastAsia="ru-RU"/>
        </w:rPr>
        <w:t>12 171</w:t>
      </w:r>
      <w:r>
        <w:rPr>
          <w:rFonts w:ascii="Arial Narrow" w:eastAsia="Times New Roman" w:hAnsi="Arial Narrow"/>
          <w:b/>
          <w:sz w:val="26"/>
          <w:szCs w:val="26"/>
          <w:lang w:eastAsia="ru-RU"/>
        </w:rPr>
        <w:t>,0</w:t>
      </w:r>
      <w:r w:rsidRPr="0033787D">
        <w:rPr>
          <w:rFonts w:ascii="Arial Narrow" w:eastAsia="Times New Roman" w:hAnsi="Arial Narrow"/>
          <w:b/>
          <w:bCs/>
          <w:sz w:val="20"/>
          <w:szCs w:val="26"/>
          <w:lang w:eastAsia="ru-RU"/>
        </w:rPr>
        <w:t> </w:t>
      </w:r>
      <w:r w:rsidRPr="0033787D">
        <w:rPr>
          <w:rFonts w:ascii="Arial Narrow" w:eastAsia="Times New Roman" w:hAnsi="Arial Narrow"/>
          <w:sz w:val="26"/>
          <w:szCs w:val="26"/>
          <w:lang w:eastAsia="ru-RU"/>
        </w:rPr>
        <w:t>млрд. рублей</w:t>
      </w:r>
      <w:r>
        <w:rPr>
          <w:rFonts w:ascii="Arial Narrow" w:eastAsia="Times New Roman" w:hAnsi="Arial Narrow"/>
          <w:sz w:val="26"/>
          <w:szCs w:val="26"/>
          <w:lang w:eastAsia="ru-RU"/>
        </w:rPr>
        <w:t>,</w:t>
      </w: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по </w:t>
      </w:r>
      <w:r w:rsidRPr="0033787D">
        <w:rPr>
          <w:rFonts w:ascii="Arial Narrow" w:eastAsia="Times New Roman" w:hAnsi="Arial Narrow"/>
          <w:b/>
          <w:sz w:val="26"/>
          <w:szCs w:val="26"/>
          <w:lang w:eastAsia="ru-RU"/>
        </w:rPr>
        <w:t>расходам</w:t>
      </w:r>
      <w:r w:rsidRPr="0033787D">
        <w:rPr>
          <w:rFonts w:ascii="Arial Narrow" w:eastAsia="Times New Roman" w:hAnsi="Arial Narrow"/>
          <w:sz w:val="26"/>
          <w:szCs w:val="26"/>
          <w:lang w:eastAsia="ru-RU"/>
        </w:rPr>
        <w:t xml:space="preserve"> </w:t>
      </w:r>
      <w:r w:rsidR="00151694">
        <w:rPr>
          <w:rFonts w:ascii="Arial Narrow" w:eastAsia="Times New Roman" w:hAnsi="Arial Narrow"/>
          <w:sz w:val="26"/>
          <w:szCs w:val="26"/>
          <w:lang w:eastAsia="ru-RU"/>
        </w:rPr>
        <w:t>–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 </w:t>
      </w:r>
      <w:r w:rsidR="00151694">
        <w:rPr>
          <w:rFonts w:ascii="Arial Narrow" w:eastAsia="Times New Roman" w:hAnsi="Arial Narrow"/>
          <w:b/>
          <w:sz w:val="26"/>
          <w:szCs w:val="26"/>
          <w:lang w:eastAsia="ru-RU"/>
        </w:rPr>
        <w:t>12 141</w:t>
      </w:r>
      <w:r>
        <w:rPr>
          <w:rFonts w:ascii="Arial Narrow" w:eastAsia="Times New Roman" w:hAnsi="Arial Narrow"/>
          <w:b/>
          <w:sz w:val="26"/>
          <w:szCs w:val="26"/>
          <w:lang w:eastAsia="ru-RU"/>
        </w:rPr>
        <w:t>,</w:t>
      </w:r>
      <w:r w:rsidR="00151694">
        <w:rPr>
          <w:rFonts w:ascii="Arial Narrow" w:eastAsia="Times New Roman" w:hAnsi="Arial Narrow"/>
          <w:b/>
          <w:sz w:val="26"/>
          <w:szCs w:val="26"/>
          <w:lang w:eastAsia="ru-RU"/>
        </w:rPr>
        <w:t>5</w:t>
      </w:r>
      <w:r w:rsidRPr="0033787D">
        <w:rPr>
          <w:rFonts w:ascii="Arial Narrow" w:eastAsia="Times New Roman" w:hAnsi="Arial Narrow"/>
          <w:b/>
          <w:sz w:val="26"/>
          <w:szCs w:val="26"/>
          <w:lang w:eastAsia="ru-RU"/>
        </w:rPr>
        <w:t> </w:t>
      </w:r>
      <w:r w:rsidRPr="0033787D">
        <w:rPr>
          <w:rFonts w:ascii="Arial Narrow" w:eastAsia="Times New Roman" w:hAnsi="Arial Narrow"/>
          <w:sz w:val="26"/>
          <w:szCs w:val="26"/>
          <w:lang w:eastAsia="ru-RU"/>
        </w:rPr>
        <w:t>млрд. рублей</w:t>
      </w:r>
      <w:r>
        <w:rPr>
          <w:rFonts w:ascii="Arial Narrow" w:eastAsia="Times New Roman" w:hAnsi="Arial Narrow"/>
          <w:sz w:val="26"/>
          <w:szCs w:val="26"/>
          <w:lang w:eastAsia="ru-RU"/>
        </w:rPr>
        <w:t>,</w:t>
      </w:r>
    </w:p>
    <w:p w:rsidR="00086363" w:rsidRPr="0033787D" w:rsidRDefault="008D5B48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b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>про</w:t>
      </w:r>
      <w:r w:rsidR="00086363" w:rsidRPr="0033787D"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фицит </w:t>
      </w:r>
      <w:r w:rsidR="00086363"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- </w:t>
      </w:r>
      <w:r>
        <w:rPr>
          <w:rFonts w:ascii="Arial Narrow" w:eastAsia="Times New Roman" w:hAnsi="Arial Narrow"/>
          <w:b/>
          <w:sz w:val="26"/>
          <w:szCs w:val="26"/>
          <w:lang w:eastAsia="ru-RU"/>
        </w:rPr>
        <w:t>29</w:t>
      </w:r>
      <w:r w:rsidR="00086363">
        <w:rPr>
          <w:rFonts w:ascii="Arial Narrow" w:eastAsia="Times New Roman" w:hAnsi="Arial Narrow"/>
          <w:b/>
          <w:sz w:val="26"/>
          <w:szCs w:val="26"/>
          <w:lang w:eastAsia="ru-RU"/>
        </w:rPr>
        <w:t>,</w:t>
      </w:r>
      <w:r>
        <w:rPr>
          <w:rFonts w:ascii="Arial Narrow" w:eastAsia="Times New Roman" w:hAnsi="Arial Narrow"/>
          <w:b/>
          <w:sz w:val="26"/>
          <w:szCs w:val="26"/>
          <w:lang w:eastAsia="ru-RU"/>
        </w:rPr>
        <w:t>5</w:t>
      </w:r>
      <w:r w:rsidR="00086363" w:rsidRPr="0033787D">
        <w:rPr>
          <w:rFonts w:ascii="Arial Narrow" w:eastAsia="Times New Roman" w:hAnsi="Arial Narrow"/>
          <w:sz w:val="26"/>
          <w:szCs w:val="26"/>
          <w:lang w:eastAsia="ru-RU"/>
        </w:rPr>
        <w:t xml:space="preserve"> млрд. рублей</w:t>
      </w:r>
      <w:r w:rsidR="00086363">
        <w:rPr>
          <w:rFonts w:ascii="Arial Narrow" w:eastAsia="Times New Roman" w:hAnsi="Arial Narrow"/>
          <w:sz w:val="26"/>
          <w:szCs w:val="26"/>
          <w:lang w:eastAsia="ru-RU"/>
        </w:rPr>
        <w:t>.</w:t>
      </w:r>
    </w:p>
    <w:p w:rsidR="00086363" w:rsidRDefault="00086363" w:rsidP="00086363">
      <w:pPr>
        <w:rPr>
          <w:rFonts w:ascii="Arial Narrow" w:eastAsia="Times New Roman" w:hAnsi="Arial Narrow"/>
          <w:b/>
          <w:sz w:val="26"/>
          <w:szCs w:val="26"/>
          <w:lang w:eastAsia="ru-RU"/>
        </w:rPr>
      </w:pPr>
    </w:p>
    <w:p w:rsidR="00086363" w:rsidRDefault="00086363" w:rsidP="00086363">
      <w:pPr>
        <w:spacing w:after="0" w:line="240" w:lineRule="auto"/>
        <w:jc w:val="center"/>
        <w:rPr>
          <w:rFonts w:ascii="Arial Narrow" w:eastAsia="Times New Roman" w:hAnsi="Arial Narrow"/>
          <w:b/>
          <w:lang w:eastAsia="ru-RU"/>
        </w:rPr>
      </w:pPr>
      <w:r>
        <w:rPr>
          <w:rFonts w:ascii="Arial Narrow" w:eastAsia="Times New Roman" w:hAnsi="Arial Narrow"/>
          <w:b/>
          <w:lang w:eastAsia="ru-RU"/>
        </w:rPr>
        <w:t xml:space="preserve">Исполнение консолидированного бюджета Российской Федерации </w:t>
      </w:r>
    </w:p>
    <w:p w:rsidR="00086363" w:rsidRDefault="00086363" w:rsidP="00086363">
      <w:pPr>
        <w:spacing w:after="0" w:line="240" w:lineRule="auto"/>
        <w:jc w:val="center"/>
        <w:rPr>
          <w:rFonts w:ascii="Arial Narrow" w:eastAsia="Times New Roman" w:hAnsi="Arial Narrow"/>
          <w:b/>
          <w:lang w:eastAsia="ru-RU"/>
        </w:rPr>
      </w:pPr>
      <w:r>
        <w:rPr>
          <w:rFonts w:ascii="Arial Narrow" w:eastAsia="Times New Roman" w:hAnsi="Arial Narrow"/>
          <w:b/>
          <w:lang w:eastAsia="ru-RU"/>
        </w:rPr>
        <w:t>в</w:t>
      </w:r>
      <w:r w:rsidRPr="00917D0B">
        <w:rPr>
          <w:rStyle w:val="apple-converted-space"/>
          <w:rFonts w:ascii="Arial Narrow" w:hAnsi="Arial Narrow"/>
          <w:b/>
        </w:rPr>
        <w:t xml:space="preserve"> </w:t>
      </w:r>
      <w:r w:rsidR="008D5B48">
        <w:rPr>
          <w:rStyle w:val="apple-converted-space"/>
          <w:rFonts w:ascii="Arial Narrow" w:hAnsi="Arial Narrow"/>
          <w:b/>
        </w:rPr>
        <w:t xml:space="preserve">январе-июне </w:t>
      </w:r>
      <w:r>
        <w:rPr>
          <w:rFonts w:ascii="Arial Narrow" w:hAnsi="Arial Narrow"/>
          <w:b/>
          <w:bCs/>
        </w:rPr>
        <w:t>201</w:t>
      </w:r>
      <w:r w:rsidR="008D5B48">
        <w:rPr>
          <w:rFonts w:ascii="Arial Narrow" w:hAnsi="Arial Narrow"/>
          <w:b/>
          <w:bCs/>
        </w:rPr>
        <w:t>7</w:t>
      </w:r>
      <w:r>
        <w:rPr>
          <w:rFonts w:ascii="Arial Narrow" w:hAnsi="Arial Narrow"/>
          <w:b/>
          <w:bCs/>
        </w:rPr>
        <w:t xml:space="preserve"> год</w:t>
      </w:r>
      <w:r w:rsidR="008D5B48">
        <w:rPr>
          <w:rFonts w:ascii="Arial Narrow" w:hAnsi="Arial Narrow"/>
          <w:b/>
          <w:bCs/>
        </w:rPr>
        <w:t>а</w:t>
      </w:r>
      <w:r>
        <w:rPr>
          <w:rFonts w:ascii="Arial Narrow" w:eastAsia="Times New Roman" w:hAnsi="Arial Narrow"/>
          <w:b/>
          <w:lang w:eastAsia="ru-RU"/>
        </w:rPr>
        <w:t xml:space="preserve"> </w:t>
      </w: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DB874B" wp14:editId="48E23498">
                <wp:simplePos x="0" y="0"/>
                <wp:positionH relativeFrom="column">
                  <wp:posOffset>2203450</wp:posOffset>
                </wp:positionH>
                <wp:positionV relativeFrom="paragraph">
                  <wp:posOffset>80010</wp:posOffset>
                </wp:positionV>
                <wp:extent cx="1198880" cy="370840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6363" w:rsidRPr="00CD4A29" w:rsidRDefault="00086363" w:rsidP="00086363">
                            <w:pPr>
                              <w:rPr>
                                <w:rFonts w:ascii="Arial Narrow" w:hAnsi="Arial Narrow"/>
                                <w:i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</w:t>
                            </w:r>
                            <w:r w:rsidRPr="00CD4A29">
                              <w:rPr>
                                <w:rFonts w:ascii="Arial Narrow" w:hAnsi="Arial Narrow"/>
                                <w:i/>
                              </w:rPr>
                              <w:t>млрд. руб.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DB874B" id="Поле 24" o:spid="_x0000_s1035" type="#_x0000_t202" style="position:absolute;left:0;text-align:left;margin-left:173.5pt;margin-top:6.3pt;width:94.4pt;height:29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" stroked="f" strokeweight=".5pt">
                <v:fill opacity="0"/>
                <v:textbox>
                  <w:txbxContent>
                    <w:p w:rsidR="00086363" w:rsidRPr="00CD4A29" w:rsidRDefault="00086363" w:rsidP="00086363">
                      <w:pPr>
                        <w:rPr>
                          <w:rFonts w:ascii="Arial Narrow" w:hAnsi="Arial Narrow"/>
                          <w:i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 xml:space="preserve"> </w:t>
                      </w:r>
                      <w:r w:rsidRPr="00CD4A29">
                        <w:rPr>
                          <w:rFonts w:ascii="Arial Narrow" w:hAnsi="Arial Narrow"/>
                          <w:i/>
                        </w:rPr>
                        <w:t>млрд. руб.</w:t>
                      </w:r>
                    </w:p>
                  </w:txbxContent>
                </v:textbox>
              </v:shape>
            </w:pict>
          </mc:Fallback>
        </mc:AlternateContent>
      </w:r>
    </w:p>
    <w:p w:rsidR="00086363" w:rsidRDefault="00B4513D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6734F1" wp14:editId="1B66D65F">
                <wp:simplePos x="0" y="0"/>
                <wp:positionH relativeFrom="column">
                  <wp:posOffset>295910</wp:posOffset>
                </wp:positionH>
                <wp:positionV relativeFrom="paragraph">
                  <wp:posOffset>10160</wp:posOffset>
                </wp:positionV>
                <wp:extent cx="1805940" cy="1804035"/>
                <wp:effectExtent l="0" t="0" r="3810" b="5715"/>
                <wp:wrapNone/>
                <wp:docPr id="25" name="Кольцо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1804035"/>
                        </a:xfrm>
                        <a:prstGeom prst="donut">
                          <a:avLst>
                            <a:gd name="adj" fmla="val 13912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25" o:spid="_x0000_s1026" type="#_x0000_t23" style="position:absolute;margin-left:23.3pt;margin-top:.8pt;width:142.2pt;height:142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" adj="3002" fillcolor="#e36c0a [2409]" stroked="f" strokeweight="2pt"/>
            </w:pict>
          </mc:Fallback>
        </mc:AlternateContent>
      </w: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33BCAE" wp14:editId="05DA2918">
                <wp:simplePos x="0" y="0"/>
                <wp:positionH relativeFrom="column">
                  <wp:posOffset>1165860</wp:posOffset>
                </wp:positionH>
                <wp:positionV relativeFrom="paragraph">
                  <wp:posOffset>124460</wp:posOffset>
                </wp:positionV>
                <wp:extent cx="1720850" cy="1692275"/>
                <wp:effectExtent l="0" t="0" r="0" b="3175"/>
                <wp:wrapNone/>
                <wp:docPr id="26" name="Кольцо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0" cy="1692275"/>
                        </a:xfrm>
                        <a:prstGeom prst="donut">
                          <a:avLst>
                            <a:gd name="adj" fmla="val 13912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ольцо 26" o:spid="_x0000_s1026" type="#_x0000_t23" style="position:absolute;margin-left:91.8pt;margin-top:9.8pt;width:135.5pt;height:13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" adj="2955" fillcolor="#365f91 [2404]" stroked="f" strokeweight="2pt"/>
            </w:pict>
          </mc:Fallback>
        </mc:AlternateContent>
      </w:r>
    </w:p>
    <w:p w:rsidR="00086363" w:rsidRDefault="00086363" w:rsidP="00086363">
      <w:pPr>
        <w:spacing w:after="0" w:line="240" w:lineRule="auto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8D5B48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219B38" wp14:editId="164C7C54">
                <wp:simplePos x="0" y="0"/>
                <wp:positionH relativeFrom="column">
                  <wp:posOffset>1933657</wp:posOffset>
                </wp:positionH>
                <wp:positionV relativeFrom="paragraph">
                  <wp:posOffset>15958</wp:posOffset>
                </wp:positionV>
                <wp:extent cx="998220" cy="370840"/>
                <wp:effectExtent l="0" t="0" r="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22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6363" w:rsidRPr="00CD4A29" w:rsidRDefault="00A71E6F" w:rsidP="00086363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28"/>
                                <w:szCs w:val="28"/>
                              </w:rPr>
                              <w:t>12 141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219B38" id="Поле 27" o:spid="_x0000_s1036" type="#_x0000_t202" style="position:absolute;left:0;text-align:left;margin-left:152.25pt;margin-top:1.25pt;width:78.6pt;height:2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" stroked="f" strokeweight=".5pt">
                <v:fill opacity="0"/>
                <v:textbox>
                  <w:txbxContent>
                    <w:p w:rsidR="00086363" w:rsidRPr="00CD4A29" w:rsidRDefault="00A71E6F" w:rsidP="00086363">
                      <w:pPr>
                        <w:jc w:val="center"/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28"/>
                          <w:szCs w:val="28"/>
                        </w:rPr>
                        <w:t>12 141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5C3944" wp14:editId="040DA28D">
                <wp:simplePos x="0" y="0"/>
                <wp:positionH relativeFrom="column">
                  <wp:posOffset>448089</wp:posOffset>
                </wp:positionH>
                <wp:positionV relativeFrom="paragraph">
                  <wp:posOffset>16289</wp:posOffset>
                </wp:positionV>
                <wp:extent cx="922020" cy="370840"/>
                <wp:effectExtent l="0" t="0" r="0" b="0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6363" w:rsidRPr="00CD4A29" w:rsidRDefault="008D5B48" w:rsidP="00086363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28"/>
                                <w:szCs w:val="28"/>
                              </w:rPr>
                              <w:t>12 171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5C3944" id="Поле 28" o:spid="_x0000_s1037" type="#_x0000_t202" style="position:absolute;left:0;text-align:left;margin-left:35.3pt;margin-top:1.3pt;width:72.6pt;height:29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" stroked="f" strokeweight=".5pt">
                <v:fill opacity="0"/>
                <v:textbox>
                  <w:txbxContent>
                    <w:p w:rsidR="00086363" w:rsidRPr="00CD4A29" w:rsidRDefault="008D5B48" w:rsidP="00086363">
                      <w:pPr>
                        <w:jc w:val="center"/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28"/>
                          <w:szCs w:val="28"/>
                        </w:rPr>
                        <w:t>12 171</w:t>
                      </w:r>
                    </w:p>
                  </w:txbxContent>
                </v:textbox>
              </v:shape>
            </w:pict>
          </mc:Fallback>
        </mc:AlternateContent>
      </w: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F4A52D9" wp14:editId="31590861">
                <wp:simplePos x="0" y="0"/>
                <wp:positionH relativeFrom="column">
                  <wp:posOffset>1554851</wp:posOffset>
                </wp:positionH>
                <wp:positionV relativeFrom="paragraph">
                  <wp:posOffset>181610</wp:posOffset>
                </wp:positionV>
                <wp:extent cx="1198880" cy="370840"/>
                <wp:effectExtent l="0" t="0" r="0" b="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6363" w:rsidRPr="004475DB" w:rsidRDefault="00086363" w:rsidP="00086363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</w:pPr>
                            <w:r w:rsidRPr="004475DB"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  <w:t xml:space="preserve">Расходы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4A52D9" id="Поле 29" o:spid="_x0000_s1038" type="#_x0000_t202" style="position:absolute;left:0;text-align:left;margin-left:122.45pt;margin-top:14.3pt;width:94.4pt;height:29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" stroked="f" strokeweight=".5pt">
                <v:fill opacity="0"/>
                <v:textbox>
                  <w:txbxContent>
                    <w:p w:rsidR="00086363" w:rsidRPr="004475DB" w:rsidRDefault="00086363" w:rsidP="00086363">
                      <w:pPr>
                        <w:jc w:val="center"/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</w:pPr>
                      <w:r w:rsidRPr="004475DB"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  <w:t xml:space="preserve">Расходы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A337E5" wp14:editId="73A4310B">
                <wp:simplePos x="0" y="0"/>
                <wp:positionH relativeFrom="column">
                  <wp:posOffset>510169</wp:posOffset>
                </wp:positionH>
                <wp:positionV relativeFrom="paragraph">
                  <wp:posOffset>181610</wp:posOffset>
                </wp:positionV>
                <wp:extent cx="1198880" cy="370840"/>
                <wp:effectExtent l="0" t="0" r="0" b="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708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6363" w:rsidRPr="004475DB" w:rsidRDefault="00086363" w:rsidP="00086363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</w:pPr>
                            <w:r w:rsidRPr="004475DB"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  <w:t>Доходы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A337E5" id="Поле 30" o:spid="_x0000_s1039" type="#_x0000_t202" style="position:absolute;left:0;text-align:left;margin-left:40.15pt;margin-top:14.3pt;width:94.4pt;height:29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" stroked="f" strokeweight=".5pt">
                <v:fill opacity="0"/>
                <v:textbox>
                  <w:txbxContent>
                    <w:p w:rsidR="00086363" w:rsidRPr="004475DB" w:rsidRDefault="00086363" w:rsidP="00086363">
                      <w:pPr>
                        <w:jc w:val="center"/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</w:pPr>
                      <w:r w:rsidRPr="004475DB"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  <w:t>Доходы</w:t>
                      </w:r>
                    </w:p>
                  </w:txbxContent>
                </v:textbox>
              </v:shape>
            </w:pict>
          </mc:Fallback>
        </mc:AlternateContent>
      </w: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8"/>
          <w:szCs w:val="28"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center"/>
        <w:rPr>
          <w:rFonts w:ascii="Arial Narrow" w:eastAsia="Times New Roman" w:hAnsi="Arial Narrow"/>
          <w:b/>
          <w:lang w:eastAsia="ru-RU"/>
        </w:rPr>
      </w:pPr>
      <w:r w:rsidRPr="00AC7D8B">
        <w:rPr>
          <w:rFonts w:ascii="Arial Narrow" w:eastAsia="Times New Roman" w:hAnsi="Arial Narrow"/>
          <w:b/>
          <w:lang w:eastAsia="ru-RU"/>
        </w:rPr>
        <w:t xml:space="preserve">Формирование консолидированного бюджета Российской Федерации по основным администраторам доходов </w:t>
      </w:r>
    </w:p>
    <w:p w:rsidR="00086363" w:rsidRDefault="00086363" w:rsidP="00086363">
      <w:pPr>
        <w:spacing w:after="0" w:line="240" w:lineRule="auto"/>
        <w:ind w:firstLine="284"/>
        <w:jc w:val="center"/>
        <w:rPr>
          <w:rFonts w:ascii="Arial Narrow" w:hAnsi="Arial Narrow"/>
          <w:b/>
          <w:bCs/>
        </w:rPr>
      </w:pPr>
      <w:r>
        <w:rPr>
          <w:rFonts w:ascii="Arial Narrow" w:eastAsia="Times New Roman" w:hAnsi="Arial Narrow"/>
          <w:b/>
          <w:lang w:eastAsia="ru-RU"/>
        </w:rPr>
        <w:t>в</w:t>
      </w:r>
      <w:r>
        <w:rPr>
          <w:rStyle w:val="apple-converted-space"/>
          <w:rFonts w:ascii="Arial Narrow" w:hAnsi="Arial Narrow"/>
          <w:b/>
        </w:rPr>
        <w:t xml:space="preserve"> </w:t>
      </w:r>
      <w:r w:rsidR="00150450">
        <w:rPr>
          <w:rStyle w:val="apple-converted-space"/>
          <w:rFonts w:ascii="Arial Narrow" w:hAnsi="Arial Narrow"/>
          <w:b/>
        </w:rPr>
        <w:t xml:space="preserve">январе-июне </w:t>
      </w:r>
      <w:r>
        <w:rPr>
          <w:rFonts w:ascii="Arial Narrow" w:hAnsi="Arial Narrow"/>
          <w:b/>
          <w:bCs/>
        </w:rPr>
        <w:t>201</w:t>
      </w:r>
      <w:r w:rsidR="00150450">
        <w:rPr>
          <w:rFonts w:ascii="Arial Narrow" w:hAnsi="Arial Narrow"/>
          <w:b/>
          <w:bCs/>
        </w:rPr>
        <w:t>7</w:t>
      </w:r>
      <w:r>
        <w:rPr>
          <w:rFonts w:ascii="Arial Narrow" w:hAnsi="Arial Narrow"/>
          <w:b/>
          <w:bCs/>
        </w:rPr>
        <w:t xml:space="preserve"> год</w:t>
      </w:r>
      <w:r w:rsidR="00150450">
        <w:rPr>
          <w:rFonts w:ascii="Arial Narrow" w:hAnsi="Arial Narrow"/>
          <w:b/>
          <w:bCs/>
        </w:rPr>
        <w:t>а</w:t>
      </w:r>
      <w:r>
        <w:rPr>
          <w:noProof/>
          <w:lang w:eastAsia="ru-RU"/>
        </w:rPr>
        <w:drawing>
          <wp:inline distT="0" distB="0" distL="0" distR="0" wp14:anchorId="7CFA5F90" wp14:editId="2C311F29">
            <wp:extent cx="3063240" cy="2613660"/>
            <wp:effectExtent l="0" t="0" r="381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86363" w:rsidRPr="00AC7D8B" w:rsidRDefault="00086363" w:rsidP="00086363">
      <w:pPr>
        <w:spacing w:after="0" w:line="240" w:lineRule="auto"/>
        <w:ind w:firstLine="284"/>
        <w:jc w:val="center"/>
        <w:rPr>
          <w:rFonts w:ascii="Arial Narrow" w:eastAsia="Times New Roman" w:hAnsi="Arial Narrow"/>
          <w:b/>
          <w:lang w:eastAsia="ru-RU"/>
        </w:rPr>
      </w:pP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>
        <w:rPr>
          <w:rFonts w:ascii="Arial Narrow" w:eastAsia="Times New Roman" w:hAnsi="Arial Narrow"/>
          <w:sz w:val="26"/>
          <w:szCs w:val="26"/>
          <w:lang w:eastAsia="ru-RU"/>
        </w:rPr>
        <w:lastRenderedPageBreak/>
        <w:t xml:space="preserve">По доходам консолидированного бюджета Российской Федерации </w:t>
      </w: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>Федеральная налоговая служба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  обеспечила </w:t>
      </w:r>
      <w:r w:rsidR="00B6508F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8 442</w:t>
      </w:r>
      <w:r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,</w:t>
      </w:r>
      <w:r w:rsidR="00B6508F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8</w:t>
      </w:r>
      <w:r w:rsidRPr="004D6AA9">
        <w:rPr>
          <w:rFonts w:ascii="Arial Narrow" w:eastAsia="Times New Roman" w:hAnsi="Arial Narrow"/>
          <w:color w:val="365F91" w:themeColor="accent1" w:themeShade="BF"/>
          <w:sz w:val="26"/>
          <w:szCs w:val="26"/>
          <w:lang w:eastAsia="ru-RU"/>
        </w:rPr>
        <w:t xml:space="preserve"> </w:t>
      </w:r>
      <w:r>
        <w:rPr>
          <w:rFonts w:ascii="Arial Narrow" w:eastAsia="Times New Roman" w:hAnsi="Arial Narrow"/>
          <w:sz w:val="26"/>
          <w:szCs w:val="26"/>
          <w:lang w:eastAsia="ru-RU"/>
        </w:rPr>
        <w:t>млрд. рублей,</w:t>
      </w:r>
    </w:p>
    <w:p w:rsidR="00086363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>Федеральная таможенная служба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 </w:t>
      </w:r>
      <w:r w:rsidR="00B6508F">
        <w:rPr>
          <w:rFonts w:ascii="Arial Narrow" w:eastAsia="Times New Roman" w:hAnsi="Arial Narrow"/>
          <w:sz w:val="26"/>
          <w:szCs w:val="26"/>
          <w:lang w:eastAsia="ru-RU"/>
        </w:rPr>
        <w:t>–</w:t>
      </w:r>
      <w:r w:rsidRPr="00C404FE">
        <w:rPr>
          <w:rFonts w:ascii="Arial Narrow" w:eastAsia="Times New Roman" w:hAnsi="Arial Narrow"/>
          <w:sz w:val="26"/>
          <w:szCs w:val="26"/>
          <w:lang w:eastAsia="ru-RU"/>
        </w:rPr>
        <w:t xml:space="preserve"> </w:t>
      </w:r>
      <w:r w:rsidR="00B6508F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2 171</w:t>
      </w:r>
      <w:r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,</w:t>
      </w:r>
      <w:r w:rsidR="00B6508F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0</w:t>
      </w:r>
      <w:r w:rsidRPr="004D6AA9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 xml:space="preserve"> </w:t>
      </w:r>
      <w:r w:rsidRPr="004D6AA9">
        <w:rPr>
          <w:rFonts w:ascii="Arial Narrow" w:eastAsia="Times New Roman" w:hAnsi="Arial Narrow"/>
          <w:color w:val="365F91" w:themeColor="accent1" w:themeShade="BF"/>
          <w:sz w:val="26"/>
          <w:szCs w:val="26"/>
          <w:lang w:eastAsia="ru-RU"/>
        </w:rPr>
        <w:t xml:space="preserve"> </w:t>
      </w:r>
      <w:r>
        <w:rPr>
          <w:rFonts w:ascii="Arial Narrow" w:eastAsia="Times New Roman" w:hAnsi="Arial Narrow"/>
          <w:sz w:val="26"/>
          <w:szCs w:val="26"/>
          <w:lang w:eastAsia="ru-RU"/>
        </w:rPr>
        <w:t>млрд. рублей,</w:t>
      </w:r>
    </w:p>
    <w:p w:rsidR="00086363" w:rsidRPr="008D421C" w:rsidRDefault="00086363" w:rsidP="00086363">
      <w:pPr>
        <w:spacing w:after="0" w:line="240" w:lineRule="auto"/>
        <w:ind w:left="284"/>
        <w:jc w:val="both"/>
        <w:rPr>
          <w:rFonts w:ascii="Arial Narrow" w:eastAsia="Times New Roman" w:hAnsi="Arial Narrow"/>
          <w:b/>
          <w:sz w:val="26"/>
          <w:szCs w:val="26"/>
          <w:lang w:eastAsia="ru-RU"/>
        </w:rPr>
      </w:pPr>
      <w:r w:rsidRPr="008D421C"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Федеральное агентство по управлению  государственным имуществом </w:t>
      </w:r>
      <w:r w:rsidRPr="00C404FE">
        <w:rPr>
          <w:rFonts w:ascii="Arial Narrow" w:eastAsia="Times New Roman" w:hAnsi="Arial Narrow"/>
          <w:sz w:val="26"/>
          <w:szCs w:val="26"/>
          <w:lang w:eastAsia="ru-RU"/>
        </w:rPr>
        <w:t>-</w:t>
      </w:r>
    </w:p>
    <w:p w:rsidR="00086363" w:rsidRPr="004D6AA9" w:rsidRDefault="00EC1109" w:rsidP="00086363">
      <w:pPr>
        <w:spacing w:after="0" w:line="240" w:lineRule="auto"/>
        <w:jc w:val="both"/>
        <w:rPr>
          <w:rFonts w:ascii="Arial Narrow" w:eastAsia="Times New Roman" w:hAnsi="Arial Narrow"/>
          <w:b/>
          <w:sz w:val="40"/>
          <w:szCs w:val="40"/>
          <w:lang w:eastAsia="ru-RU"/>
        </w:rPr>
      </w:pPr>
      <w:r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25</w:t>
      </w:r>
      <w:r w:rsidR="00086363" w:rsidRPr="008D421C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,</w:t>
      </w:r>
      <w:r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2</w:t>
      </w:r>
      <w:r w:rsidR="00086363" w:rsidRPr="008D421C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 xml:space="preserve"> </w:t>
      </w:r>
      <w:r w:rsidR="00086363" w:rsidRPr="008D421C">
        <w:rPr>
          <w:rFonts w:ascii="Arial Narrow" w:eastAsia="Times New Roman" w:hAnsi="Arial Narrow"/>
          <w:sz w:val="26"/>
          <w:szCs w:val="26"/>
          <w:lang w:eastAsia="ru-RU"/>
        </w:rPr>
        <w:t>млрд. рублей</w:t>
      </w:r>
      <w:r w:rsidR="00086363">
        <w:rPr>
          <w:rFonts w:ascii="Arial Narrow" w:eastAsia="Times New Roman" w:hAnsi="Arial Narrow"/>
          <w:sz w:val="26"/>
          <w:szCs w:val="26"/>
          <w:lang w:eastAsia="ru-RU"/>
        </w:rPr>
        <w:t>,</w:t>
      </w:r>
    </w:p>
    <w:p w:rsidR="00086363" w:rsidRDefault="00086363" w:rsidP="00086363">
      <w:pPr>
        <w:spacing w:after="0" w:line="240" w:lineRule="auto"/>
        <w:ind w:left="284"/>
        <w:jc w:val="both"/>
        <w:rPr>
          <w:rFonts w:ascii="Arial Narrow" w:eastAsia="Times New Roman" w:hAnsi="Arial Narrow"/>
          <w:b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Министерство финансов </w:t>
      </w:r>
    </w:p>
    <w:p w:rsidR="00086363" w:rsidRDefault="00086363" w:rsidP="00086363">
      <w:pPr>
        <w:spacing w:after="0" w:line="240" w:lineRule="auto"/>
        <w:ind w:left="284"/>
        <w:jc w:val="both"/>
        <w:rPr>
          <w:rFonts w:ascii="Arial Narrow" w:eastAsia="Times New Roman" w:hAnsi="Arial Narrow"/>
          <w:b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 xml:space="preserve">Российской Федерации </w:t>
      </w:r>
      <w:r w:rsidRPr="00C404FE">
        <w:rPr>
          <w:rFonts w:ascii="Arial Narrow" w:eastAsia="Times New Roman" w:hAnsi="Arial Narrow"/>
          <w:sz w:val="26"/>
          <w:szCs w:val="26"/>
          <w:lang w:eastAsia="ru-RU"/>
        </w:rPr>
        <w:t xml:space="preserve">– </w:t>
      </w:r>
    </w:p>
    <w:p w:rsidR="00086363" w:rsidRPr="00C404FE" w:rsidRDefault="00EC1109" w:rsidP="00086363">
      <w:pPr>
        <w:spacing w:after="0" w:line="240" w:lineRule="auto"/>
        <w:jc w:val="both"/>
        <w:rPr>
          <w:rFonts w:ascii="Arial Narrow" w:eastAsia="Times New Roman" w:hAnsi="Arial Narrow"/>
          <w:b/>
          <w:sz w:val="26"/>
          <w:szCs w:val="26"/>
          <w:lang w:eastAsia="ru-RU"/>
        </w:rPr>
      </w:pPr>
      <w:r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70</w:t>
      </w:r>
      <w:r w:rsidR="00086363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,</w:t>
      </w:r>
      <w:r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0</w:t>
      </w:r>
      <w:r w:rsidR="00086363" w:rsidRPr="004D6AA9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 xml:space="preserve"> </w:t>
      </w:r>
      <w:r w:rsidR="00086363">
        <w:rPr>
          <w:rFonts w:ascii="Arial Narrow" w:eastAsia="Times New Roman" w:hAnsi="Arial Narrow"/>
          <w:sz w:val="26"/>
          <w:szCs w:val="26"/>
          <w:lang w:eastAsia="ru-RU"/>
        </w:rPr>
        <w:t>млрд. рублей,</w:t>
      </w:r>
    </w:p>
    <w:p w:rsidR="00086363" w:rsidRPr="004D6AA9" w:rsidRDefault="00086363" w:rsidP="00086363">
      <w:pPr>
        <w:spacing w:after="0" w:line="240" w:lineRule="auto"/>
        <w:ind w:firstLine="284"/>
        <w:jc w:val="both"/>
        <w:rPr>
          <w:rFonts w:ascii="Arial Narrow" w:eastAsia="Times New Roman" w:hAnsi="Arial Narrow"/>
          <w:b/>
          <w:sz w:val="40"/>
          <w:szCs w:val="40"/>
          <w:lang w:eastAsia="ru-RU"/>
        </w:rPr>
      </w:pPr>
      <w:r>
        <w:rPr>
          <w:rFonts w:ascii="Arial Narrow" w:eastAsia="Times New Roman" w:hAnsi="Arial Narrow"/>
          <w:b/>
          <w:sz w:val="26"/>
          <w:szCs w:val="26"/>
          <w:lang w:eastAsia="ru-RU"/>
        </w:rPr>
        <w:t>другие администраторы доходов</w:t>
      </w:r>
      <w:r>
        <w:rPr>
          <w:rFonts w:ascii="Arial Narrow" w:eastAsia="Times New Roman" w:hAnsi="Arial Narrow"/>
          <w:sz w:val="26"/>
          <w:szCs w:val="26"/>
          <w:lang w:eastAsia="ru-RU"/>
        </w:rPr>
        <w:t xml:space="preserve"> – </w:t>
      </w:r>
      <w:r w:rsidR="00EC1109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1 462</w:t>
      </w:r>
      <w:r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,</w:t>
      </w:r>
      <w:r w:rsidR="00EC1109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>0</w:t>
      </w:r>
      <w:r w:rsidRPr="004D6AA9">
        <w:rPr>
          <w:rFonts w:ascii="Arial Narrow" w:eastAsia="Times New Roman" w:hAnsi="Arial Narrow"/>
          <w:b/>
          <w:color w:val="365F91" w:themeColor="accent1" w:themeShade="BF"/>
          <w:sz w:val="40"/>
          <w:szCs w:val="40"/>
          <w:lang w:eastAsia="ru-RU"/>
        </w:rPr>
        <w:t xml:space="preserve"> </w:t>
      </w:r>
      <w:r>
        <w:rPr>
          <w:rFonts w:ascii="Arial Narrow" w:eastAsia="Times New Roman" w:hAnsi="Arial Narrow"/>
          <w:sz w:val="26"/>
          <w:szCs w:val="26"/>
          <w:lang w:eastAsia="ru-RU"/>
        </w:rPr>
        <w:t>млрд. рублей.</w:t>
      </w:r>
    </w:p>
    <w:p w:rsidR="00086363" w:rsidRDefault="00086363" w:rsidP="00B94551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</w:p>
    <w:p w:rsidR="0056389C" w:rsidRPr="00370E4F" w:rsidRDefault="0056389C" w:rsidP="0056389C">
      <w:pPr>
        <w:spacing w:after="0" w:line="240" w:lineRule="auto"/>
        <w:jc w:val="both"/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</w:pPr>
      <w:r w:rsidRPr="00370E4F">
        <w:rPr>
          <w:rFonts w:ascii="Arial Narrow" w:eastAsia="Times New Roman" w:hAnsi="Arial Narrow"/>
          <w:b/>
          <w:bCs/>
          <w:spacing w:val="-4"/>
          <w:sz w:val="30"/>
          <w:szCs w:val="30"/>
          <w:lang w:eastAsia="ru-RU"/>
        </w:rPr>
        <w:t>Резервный фонд Российской Федерации и Фонд национального благосостояния</w:t>
      </w:r>
    </w:p>
    <w:p w:rsidR="0056389C" w:rsidRDefault="0056389C" w:rsidP="0056389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6389C" w:rsidRPr="003F1A28" w:rsidRDefault="0056389C" w:rsidP="0056389C">
      <w:pPr>
        <w:tabs>
          <w:tab w:val="left" w:pos="0"/>
        </w:tabs>
        <w:spacing w:after="0" w:line="240" w:lineRule="auto"/>
        <w:ind w:firstLine="284"/>
        <w:jc w:val="both"/>
        <w:rPr>
          <w:rFonts w:ascii="Arial Narrow" w:hAnsi="Arial Narrow" w:cs="Times New Roman"/>
          <w:color w:val="000000"/>
          <w:sz w:val="26"/>
          <w:szCs w:val="26"/>
        </w:rPr>
      </w:pP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По состоянию на 1 </w:t>
      </w:r>
      <w:r>
        <w:rPr>
          <w:rFonts w:ascii="Arial Narrow" w:hAnsi="Arial Narrow" w:cs="Times New Roman"/>
          <w:color w:val="000000"/>
          <w:sz w:val="26"/>
          <w:szCs w:val="26"/>
        </w:rPr>
        <w:t>июля</w:t>
      </w: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 2017 года совокупный объем средств Резервного фонда в рублевом эквиваленте составил </w:t>
      </w:r>
      <w:r>
        <w:rPr>
          <w:rFonts w:ascii="Arial Narrow" w:hAnsi="Arial Narrow" w:cs="Times New Roman"/>
          <w:b/>
          <w:color w:val="000000"/>
          <w:sz w:val="26"/>
          <w:szCs w:val="26"/>
        </w:rPr>
        <w:t>987</w:t>
      </w:r>
      <w:r w:rsidRPr="00060BC9">
        <w:rPr>
          <w:rFonts w:ascii="Arial Narrow" w:hAnsi="Arial Narrow" w:cs="Times New Roman"/>
          <w:b/>
          <w:color w:val="000000"/>
          <w:sz w:val="26"/>
          <w:szCs w:val="26"/>
        </w:rPr>
        <w:t>,</w:t>
      </w:r>
      <w:r>
        <w:rPr>
          <w:rFonts w:ascii="Arial Narrow" w:hAnsi="Arial Narrow" w:cs="Times New Roman"/>
          <w:b/>
          <w:color w:val="000000"/>
          <w:sz w:val="26"/>
          <w:szCs w:val="26"/>
        </w:rPr>
        <w:t>3</w:t>
      </w:r>
      <w:r>
        <w:rPr>
          <w:rFonts w:ascii="Arial Narrow" w:hAnsi="Arial Narrow" w:cs="Times New Roman"/>
          <w:color w:val="000000"/>
          <w:sz w:val="26"/>
          <w:szCs w:val="26"/>
        </w:rPr>
        <w:t xml:space="preserve"> млрд.</w:t>
      </w: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 рублей</w:t>
      </w:r>
      <w:r>
        <w:rPr>
          <w:rFonts w:ascii="Arial Narrow" w:hAnsi="Arial Narrow" w:cs="Times New Roman"/>
          <w:color w:val="000000"/>
          <w:sz w:val="26"/>
          <w:szCs w:val="26"/>
        </w:rPr>
        <w:t>.</w:t>
      </w:r>
    </w:p>
    <w:p w:rsidR="0056389C" w:rsidRPr="00370E4F" w:rsidRDefault="0056389C" w:rsidP="0056389C">
      <w:pPr>
        <w:tabs>
          <w:tab w:val="left" w:pos="0"/>
        </w:tabs>
        <w:spacing w:after="0" w:line="240" w:lineRule="auto"/>
        <w:ind w:firstLine="284"/>
        <w:jc w:val="both"/>
        <w:rPr>
          <w:rFonts w:ascii="Arial Narrow" w:hAnsi="Arial Narrow" w:cs="Times New Roman"/>
          <w:color w:val="000000"/>
          <w:sz w:val="26"/>
          <w:szCs w:val="26"/>
        </w:rPr>
      </w:pP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По состоянию на 1 </w:t>
      </w:r>
      <w:r>
        <w:rPr>
          <w:rFonts w:ascii="Arial Narrow" w:hAnsi="Arial Narrow" w:cs="Times New Roman"/>
          <w:color w:val="000000"/>
          <w:sz w:val="26"/>
          <w:szCs w:val="26"/>
        </w:rPr>
        <w:t>июля</w:t>
      </w: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 201</w:t>
      </w:r>
      <w:r>
        <w:rPr>
          <w:rFonts w:ascii="Arial Narrow" w:hAnsi="Arial Narrow" w:cs="Times New Roman"/>
          <w:color w:val="000000"/>
          <w:sz w:val="26"/>
          <w:szCs w:val="26"/>
        </w:rPr>
        <w:t>7</w:t>
      </w: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 года совокупный объем средств Фонда национального благосостояния в рублевом эквиваленте составил </w:t>
      </w:r>
      <w:r w:rsidRPr="003A3FA6">
        <w:rPr>
          <w:rFonts w:ascii="Arial Narrow" w:hAnsi="Arial Narrow" w:cs="Times New Roman"/>
          <w:b/>
          <w:color w:val="000000"/>
          <w:sz w:val="26"/>
          <w:szCs w:val="26"/>
        </w:rPr>
        <w:t>4</w:t>
      </w:r>
      <w:r>
        <w:rPr>
          <w:rFonts w:ascii="Arial Narrow" w:hAnsi="Arial Narrow" w:cs="Times New Roman"/>
          <w:b/>
          <w:color w:val="000000"/>
          <w:sz w:val="26"/>
          <w:szCs w:val="26"/>
        </w:rPr>
        <w:t> 385,5</w:t>
      </w: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 </w:t>
      </w:r>
      <w:r>
        <w:rPr>
          <w:rFonts w:ascii="Arial Narrow" w:hAnsi="Arial Narrow" w:cs="Times New Roman"/>
          <w:color w:val="000000"/>
          <w:sz w:val="26"/>
          <w:szCs w:val="26"/>
        </w:rPr>
        <w:t>млрд.</w:t>
      </w:r>
      <w:r w:rsidRPr="003F1A28">
        <w:rPr>
          <w:rFonts w:ascii="Arial Narrow" w:hAnsi="Arial Narrow" w:cs="Times New Roman"/>
          <w:color w:val="000000"/>
          <w:sz w:val="26"/>
          <w:szCs w:val="26"/>
        </w:rPr>
        <w:t xml:space="preserve"> рублей</w:t>
      </w:r>
      <w:r>
        <w:rPr>
          <w:rFonts w:ascii="Arial Narrow" w:hAnsi="Arial Narrow" w:cs="Times New Roman"/>
          <w:color w:val="000000"/>
          <w:sz w:val="26"/>
          <w:szCs w:val="26"/>
        </w:rPr>
        <w:t>.</w:t>
      </w:r>
    </w:p>
    <w:p w:rsidR="00370E4F" w:rsidRPr="00370E4F" w:rsidRDefault="00370E4F" w:rsidP="0056389C">
      <w:pPr>
        <w:spacing w:after="0" w:line="240" w:lineRule="auto"/>
        <w:jc w:val="both"/>
        <w:rPr>
          <w:rFonts w:ascii="Arial Narrow" w:hAnsi="Arial Narrow" w:cs="Times New Roman"/>
          <w:color w:val="000000"/>
          <w:sz w:val="26"/>
          <w:szCs w:val="26"/>
        </w:rPr>
      </w:pPr>
    </w:p>
    <w:sectPr w:rsidR="00370E4F" w:rsidRPr="00370E4F" w:rsidSect="00B94578">
      <w:headerReference w:type="default" r:id="rId11"/>
      <w:footerReference w:type="default" r:id="rId12"/>
      <w:pgSz w:w="11906" w:h="16838"/>
      <w:pgMar w:top="1247" w:right="851" w:bottom="1134" w:left="1134" w:header="709" w:footer="709" w:gutter="0"/>
      <w:pgNumType w:start="9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1FF" w:rsidRDefault="002301FF" w:rsidP="003437F6">
      <w:pPr>
        <w:spacing w:after="0" w:line="240" w:lineRule="auto"/>
      </w:pPr>
      <w:r>
        <w:separator/>
      </w:r>
    </w:p>
  </w:endnote>
  <w:endnote w:type="continuationSeparator" w:id="0">
    <w:p w:rsidR="002301FF" w:rsidRDefault="002301FF" w:rsidP="0034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674432"/>
      <w:docPartObj>
        <w:docPartGallery w:val="Page Numbers (Bottom of Page)"/>
        <w:docPartUnique/>
      </w:docPartObj>
    </w:sdtPr>
    <w:sdtEndPr>
      <w:rPr>
        <w:rFonts w:ascii="Arial Narrow" w:hAnsi="Arial Narrow" w:cs="Times New Roman"/>
        <w:sz w:val="24"/>
        <w:szCs w:val="24"/>
      </w:rPr>
    </w:sdtEndPr>
    <w:sdtContent>
      <w:p w:rsidR="00075E8E" w:rsidRPr="00B62EED" w:rsidRDefault="00075E8E">
        <w:pPr>
          <w:pStyle w:val="a7"/>
          <w:jc w:val="right"/>
          <w:rPr>
            <w:rFonts w:ascii="Arial Narrow" w:hAnsi="Arial Narrow" w:cs="Times New Roman"/>
            <w:sz w:val="24"/>
            <w:szCs w:val="24"/>
          </w:rPr>
        </w:pPr>
        <w:r w:rsidRPr="00B62EED">
          <w:rPr>
            <w:rFonts w:ascii="Arial Narrow" w:hAnsi="Arial Narrow" w:cs="Times New Roman"/>
            <w:sz w:val="24"/>
            <w:szCs w:val="24"/>
          </w:rPr>
          <w:fldChar w:fldCharType="begin"/>
        </w:r>
        <w:r w:rsidRPr="00B62EED">
          <w:rPr>
            <w:rFonts w:ascii="Arial Narrow" w:hAnsi="Arial Narrow" w:cs="Times New Roman"/>
            <w:sz w:val="24"/>
            <w:szCs w:val="24"/>
          </w:rPr>
          <w:instrText>PAGE   \* MERGEFORMAT</w:instrText>
        </w:r>
        <w:r w:rsidRPr="00B62EED">
          <w:rPr>
            <w:rFonts w:ascii="Arial Narrow" w:hAnsi="Arial Narrow" w:cs="Times New Roman"/>
            <w:sz w:val="24"/>
            <w:szCs w:val="24"/>
          </w:rPr>
          <w:fldChar w:fldCharType="separate"/>
        </w:r>
        <w:r w:rsidR="00F40663">
          <w:rPr>
            <w:rFonts w:ascii="Arial Narrow" w:hAnsi="Arial Narrow" w:cs="Times New Roman"/>
            <w:noProof/>
            <w:sz w:val="24"/>
            <w:szCs w:val="24"/>
          </w:rPr>
          <w:t>9</w:t>
        </w:r>
        <w:r w:rsidRPr="00B62EED">
          <w:rPr>
            <w:rFonts w:ascii="Arial Narrow" w:hAnsi="Arial Narrow" w:cs="Times New Roman"/>
            <w:sz w:val="24"/>
            <w:szCs w:val="24"/>
          </w:rPr>
          <w:fldChar w:fldCharType="end"/>
        </w:r>
      </w:p>
    </w:sdtContent>
  </w:sdt>
  <w:p w:rsidR="00447FEA" w:rsidRPr="00075E8E" w:rsidRDefault="00447FEA">
    <w:pPr>
      <w:pStyle w:val="a7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1FF" w:rsidRDefault="002301FF" w:rsidP="003437F6">
      <w:pPr>
        <w:spacing w:after="0" w:line="240" w:lineRule="auto"/>
      </w:pPr>
      <w:r>
        <w:separator/>
      </w:r>
    </w:p>
  </w:footnote>
  <w:footnote w:type="continuationSeparator" w:id="0">
    <w:p w:rsidR="002301FF" w:rsidRDefault="002301FF" w:rsidP="003437F6">
      <w:pPr>
        <w:spacing w:after="0" w:line="240" w:lineRule="auto"/>
      </w:pPr>
      <w:r>
        <w:continuationSeparator/>
      </w:r>
    </w:p>
  </w:footnote>
  <w:footnote w:id="1">
    <w:p w:rsidR="0056389C" w:rsidRPr="00536CFA" w:rsidRDefault="0056389C" w:rsidP="0056389C">
      <w:pPr>
        <w:pStyle w:val="ab"/>
        <w:rPr>
          <w:rFonts w:ascii="Arial Narrow" w:hAnsi="Arial Narrow"/>
        </w:rPr>
      </w:pPr>
      <w:r w:rsidRPr="00536CFA">
        <w:rPr>
          <w:rStyle w:val="ad"/>
          <w:rFonts w:ascii="Arial Narrow" w:hAnsi="Arial Narrow"/>
        </w:rPr>
        <w:footnoteRef/>
      </w:r>
      <w:r w:rsidRPr="00536CFA">
        <w:rPr>
          <w:rFonts w:ascii="Arial Narrow" w:hAnsi="Arial Narrow"/>
        </w:rPr>
        <w:t xml:space="preserve"> по предварительной оценке Минфина России</w:t>
      </w:r>
    </w:p>
  </w:footnote>
  <w:footnote w:id="2">
    <w:p w:rsidR="00086363" w:rsidRPr="00536CFA" w:rsidRDefault="00086363" w:rsidP="00086363">
      <w:pPr>
        <w:pStyle w:val="ab"/>
        <w:rPr>
          <w:rFonts w:ascii="Arial Narrow" w:hAnsi="Arial Narrow"/>
        </w:rPr>
      </w:pPr>
      <w:r w:rsidRPr="00536CFA">
        <w:rPr>
          <w:rStyle w:val="ad"/>
          <w:rFonts w:ascii="Arial Narrow" w:hAnsi="Arial Narrow"/>
        </w:rPr>
        <w:footnoteRef/>
      </w:r>
      <w:r w:rsidR="00D633BF">
        <w:rPr>
          <w:rFonts w:ascii="Arial Narrow" w:hAnsi="Arial Narrow"/>
        </w:rPr>
        <w:t xml:space="preserve"> п</w:t>
      </w:r>
      <w:r w:rsidRPr="00536CFA">
        <w:rPr>
          <w:rFonts w:ascii="Arial Narrow" w:hAnsi="Arial Narrow"/>
        </w:rPr>
        <w:t>о данным Федерального казначейства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F6" w:rsidRPr="005F6150" w:rsidRDefault="003437F6">
    <w:pPr>
      <w:pStyle w:val="a5"/>
      <w:rPr>
        <w:rFonts w:ascii="Arial Narrow" w:hAnsi="Arial Narrow" w:cs="Times New Roman"/>
        <w:b/>
        <w:i/>
        <w:sz w:val="24"/>
        <w:szCs w:val="24"/>
      </w:rPr>
    </w:pPr>
    <w:r w:rsidRPr="005F6150">
      <w:rPr>
        <w:rFonts w:ascii="Arial Narrow" w:hAnsi="Arial Narrow" w:cs="Times New Roman"/>
        <w:b/>
        <w:i/>
        <w:sz w:val="24"/>
        <w:szCs w:val="24"/>
        <w:lang w:val="en-US"/>
      </w:rPr>
      <w:t>II</w:t>
    </w:r>
    <w:r w:rsidR="003C3A21">
      <w:rPr>
        <w:rFonts w:ascii="Arial Narrow" w:hAnsi="Arial Narrow" w:cs="Times New Roman"/>
        <w:b/>
        <w:i/>
        <w:sz w:val="24"/>
        <w:szCs w:val="24"/>
      </w:rPr>
      <w:t>.Государственные финансы</w:t>
    </w:r>
    <w:r w:rsidR="009A3EA9" w:rsidRPr="005F6150">
      <w:rPr>
        <w:rFonts w:ascii="Arial Narrow" w:hAnsi="Arial Narrow" w:cs="Times New Roman"/>
        <w:b/>
        <w:i/>
        <w:sz w:val="24"/>
        <w:szCs w:val="24"/>
      </w:rPr>
      <w:t xml:space="preserve"> </w:t>
    </w:r>
  </w:p>
  <w:p w:rsidR="003437F6" w:rsidRPr="003437F6" w:rsidRDefault="003437F6">
    <w:pPr>
      <w:pStyle w:val="a5"/>
    </w:pPr>
    <w:r>
      <w:rPr>
        <w:rFonts w:ascii="Times New Roman" w:hAnsi="Times New Roman" w:cs="Times New Roman"/>
        <w:b/>
        <w:i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DD4053C" wp14:editId="79D9D1EB">
              <wp:simplePos x="0" y="0"/>
              <wp:positionH relativeFrom="column">
                <wp:posOffset>-99060</wp:posOffset>
              </wp:positionH>
              <wp:positionV relativeFrom="page">
                <wp:posOffset>696595</wp:posOffset>
              </wp:positionV>
              <wp:extent cx="6299835" cy="0"/>
              <wp:effectExtent l="0" t="19050" r="24765" b="38100"/>
              <wp:wrapNone/>
              <wp:docPr id="12" name="Прямая соединительная линия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CCC68E4" id="Прямая соединительная линия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7.8pt,54.85pt" to="488.2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" strokecolor="#969696" strokeweight="4.5pt">
              <v:stroke linestyle="thinThick"/>
              <w10:wrap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559B3"/>
    <w:multiLevelType w:val="hybridMultilevel"/>
    <w:tmpl w:val="F83CC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4E1"/>
    <w:rsid w:val="000010D8"/>
    <w:rsid w:val="000016AE"/>
    <w:rsid w:val="000023FD"/>
    <w:rsid w:val="00002B8F"/>
    <w:rsid w:val="00003C82"/>
    <w:rsid w:val="0000475A"/>
    <w:rsid w:val="00004EB6"/>
    <w:rsid w:val="0000585A"/>
    <w:rsid w:val="00006A23"/>
    <w:rsid w:val="00006AAB"/>
    <w:rsid w:val="000101F7"/>
    <w:rsid w:val="00010765"/>
    <w:rsid w:val="00010FFB"/>
    <w:rsid w:val="00011A95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188C"/>
    <w:rsid w:val="00022001"/>
    <w:rsid w:val="00022708"/>
    <w:rsid w:val="00022765"/>
    <w:rsid w:val="000229B2"/>
    <w:rsid w:val="00023AEB"/>
    <w:rsid w:val="000241A1"/>
    <w:rsid w:val="00026E17"/>
    <w:rsid w:val="000270B8"/>
    <w:rsid w:val="000272EB"/>
    <w:rsid w:val="00027362"/>
    <w:rsid w:val="00027636"/>
    <w:rsid w:val="00027E4A"/>
    <w:rsid w:val="000301CB"/>
    <w:rsid w:val="00031749"/>
    <w:rsid w:val="00031ED5"/>
    <w:rsid w:val="00032087"/>
    <w:rsid w:val="00032374"/>
    <w:rsid w:val="0003323A"/>
    <w:rsid w:val="000337EA"/>
    <w:rsid w:val="00033F18"/>
    <w:rsid w:val="000343DD"/>
    <w:rsid w:val="00034465"/>
    <w:rsid w:val="00036B79"/>
    <w:rsid w:val="00037529"/>
    <w:rsid w:val="000401B6"/>
    <w:rsid w:val="00040776"/>
    <w:rsid w:val="0004154B"/>
    <w:rsid w:val="0004168F"/>
    <w:rsid w:val="00044904"/>
    <w:rsid w:val="00044FEA"/>
    <w:rsid w:val="0004521C"/>
    <w:rsid w:val="00050A2B"/>
    <w:rsid w:val="00050E35"/>
    <w:rsid w:val="00051552"/>
    <w:rsid w:val="00051B94"/>
    <w:rsid w:val="0005273E"/>
    <w:rsid w:val="00052DBA"/>
    <w:rsid w:val="00053BD2"/>
    <w:rsid w:val="00053F24"/>
    <w:rsid w:val="000544AD"/>
    <w:rsid w:val="0005489B"/>
    <w:rsid w:val="000560AE"/>
    <w:rsid w:val="00056960"/>
    <w:rsid w:val="00056A28"/>
    <w:rsid w:val="00056C76"/>
    <w:rsid w:val="00056CDB"/>
    <w:rsid w:val="00056CEC"/>
    <w:rsid w:val="00060BC9"/>
    <w:rsid w:val="00060D4B"/>
    <w:rsid w:val="00061F96"/>
    <w:rsid w:val="0006233A"/>
    <w:rsid w:val="00062AF4"/>
    <w:rsid w:val="00063373"/>
    <w:rsid w:val="0006448C"/>
    <w:rsid w:val="00065D0C"/>
    <w:rsid w:val="00065E60"/>
    <w:rsid w:val="00066503"/>
    <w:rsid w:val="00066F8E"/>
    <w:rsid w:val="00067E88"/>
    <w:rsid w:val="0007017B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4320"/>
    <w:rsid w:val="00074601"/>
    <w:rsid w:val="00074D57"/>
    <w:rsid w:val="00075E8E"/>
    <w:rsid w:val="0007719C"/>
    <w:rsid w:val="00077F16"/>
    <w:rsid w:val="00080161"/>
    <w:rsid w:val="00080A6E"/>
    <w:rsid w:val="0008111D"/>
    <w:rsid w:val="00081230"/>
    <w:rsid w:val="000820EF"/>
    <w:rsid w:val="000821A8"/>
    <w:rsid w:val="000825B2"/>
    <w:rsid w:val="000829CE"/>
    <w:rsid w:val="00082BBA"/>
    <w:rsid w:val="00083207"/>
    <w:rsid w:val="00083D03"/>
    <w:rsid w:val="0008413D"/>
    <w:rsid w:val="000849EC"/>
    <w:rsid w:val="0008538D"/>
    <w:rsid w:val="000858BD"/>
    <w:rsid w:val="0008602D"/>
    <w:rsid w:val="00086363"/>
    <w:rsid w:val="00087303"/>
    <w:rsid w:val="000878BA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36BC"/>
    <w:rsid w:val="000937C4"/>
    <w:rsid w:val="00095D61"/>
    <w:rsid w:val="00096511"/>
    <w:rsid w:val="00096646"/>
    <w:rsid w:val="00096BF0"/>
    <w:rsid w:val="00097FF2"/>
    <w:rsid w:val="000A087C"/>
    <w:rsid w:val="000A0D17"/>
    <w:rsid w:val="000A12BE"/>
    <w:rsid w:val="000A211B"/>
    <w:rsid w:val="000A2198"/>
    <w:rsid w:val="000A470E"/>
    <w:rsid w:val="000A4C32"/>
    <w:rsid w:val="000A4CF8"/>
    <w:rsid w:val="000A5458"/>
    <w:rsid w:val="000A5EF0"/>
    <w:rsid w:val="000A61D6"/>
    <w:rsid w:val="000A70D4"/>
    <w:rsid w:val="000B0097"/>
    <w:rsid w:val="000B128D"/>
    <w:rsid w:val="000B15DB"/>
    <w:rsid w:val="000B1B9E"/>
    <w:rsid w:val="000B48B2"/>
    <w:rsid w:val="000B6B49"/>
    <w:rsid w:val="000B7423"/>
    <w:rsid w:val="000C0521"/>
    <w:rsid w:val="000C08AF"/>
    <w:rsid w:val="000C2526"/>
    <w:rsid w:val="000C314B"/>
    <w:rsid w:val="000C34ED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0C2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6F5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84A"/>
    <w:rsid w:val="000E69D7"/>
    <w:rsid w:val="000E6E4B"/>
    <w:rsid w:val="000E7124"/>
    <w:rsid w:val="000E7E2C"/>
    <w:rsid w:val="000F088D"/>
    <w:rsid w:val="000F14DD"/>
    <w:rsid w:val="000F1BEC"/>
    <w:rsid w:val="000F2156"/>
    <w:rsid w:val="000F2618"/>
    <w:rsid w:val="000F3AE2"/>
    <w:rsid w:val="000F3C18"/>
    <w:rsid w:val="000F7141"/>
    <w:rsid w:val="000F7167"/>
    <w:rsid w:val="000F7F55"/>
    <w:rsid w:val="001012B2"/>
    <w:rsid w:val="00101443"/>
    <w:rsid w:val="00101D01"/>
    <w:rsid w:val="0010227F"/>
    <w:rsid w:val="00102A3C"/>
    <w:rsid w:val="00102E40"/>
    <w:rsid w:val="00103047"/>
    <w:rsid w:val="0010328B"/>
    <w:rsid w:val="00104A50"/>
    <w:rsid w:val="00106BB2"/>
    <w:rsid w:val="00107040"/>
    <w:rsid w:val="001109C7"/>
    <w:rsid w:val="00111725"/>
    <w:rsid w:val="00112A27"/>
    <w:rsid w:val="00112A71"/>
    <w:rsid w:val="001131EF"/>
    <w:rsid w:val="00113675"/>
    <w:rsid w:val="00113A6C"/>
    <w:rsid w:val="00114B06"/>
    <w:rsid w:val="00115278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201E5"/>
    <w:rsid w:val="00120C9C"/>
    <w:rsid w:val="0012241B"/>
    <w:rsid w:val="0012263C"/>
    <w:rsid w:val="00122FBD"/>
    <w:rsid w:val="00123279"/>
    <w:rsid w:val="00123B29"/>
    <w:rsid w:val="00124A34"/>
    <w:rsid w:val="00124E3F"/>
    <w:rsid w:val="00125E68"/>
    <w:rsid w:val="00125FA3"/>
    <w:rsid w:val="001265A0"/>
    <w:rsid w:val="00127262"/>
    <w:rsid w:val="001275BD"/>
    <w:rsid w:val="00127ED1"/>
    <w:rsid w:val="00130478"/>
    <w:rsid w:val="00131988"/>
    <w:rsid w:val="00132691"/>
    <w:rsid w:val="0013288C"/>
    <w:rsid w:val="00132CD4"/>
    <w:rsid w:val="00132DC1"/>
    <w:rsid w:val="00135076"/>
    <w:rsid w:val="001355A3"/>
    <w:rsid w:val="001359B9"/>
    <w:rsid w:val="00135CD4"/>
    <w:rsid w:val="001363DD"/>
    <w:rsid w:val="00137631"/>
    <w:rsid w:val="00137FAE"/>
    <w:rsid w:val="00143E63"/>
    <w:rsid w:val="00143F04"/>
    <w:rsid w:val="00143FF6"/>
    <w:rsid w:val="00144361"/>
    <w:rsid w:val="00144C6C"/>
    <w:rsid w:val="0014551E"/>
    <w:rsid w:val="0014576F"/>
    <w:rsid w:val="00145B96"/>
    <w:rsid w:val="001466B8"/>
    <w:rsid w:val="00146E4A"/>
    <w:rsid w:val="00147600"/>
    <w:rsid w:val="00147A5B"/>
    <w:rsid w:val="00150450"/>
    <w:rsid w:val="001509B4"/>
    <w:rsid w:val="00150D50"/>
    <w:rsid w:val="00151694"/>
    <w:rsid w:val="001517FF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57E4"/>
    <w:rsid w:val="00166038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44D"/>
    <w:rsid w:val="001737AB"/>
    <w:rsid w:val="0017487F"/>
    <w:rsid w:val="001753D3"/>
    <w:rsid w:val="001757D7"/>
    <w:rsid w:val="001762A1"/>
    <w:rsid w:val="001770F3"/>
    <w:rsid w:val="00177A97"/>
    <w:rsid w:val="00180D21"/>
    <w:rsid w:val="00183160"/>
    <w:rsid w:val="001848B9"/>
    <w:rsid w:val="00184A93"/>
    <w:rsid w:val="0018516B"/>
    <w:rsid w:val="00186C66"/>
    <w:rsid w:val="00187186"/>
    <w:rsid w:val="001871D5"/>
    <w:rsid w:val="001909B1"/>
    <w:rsid w:val="001912DE"/>
    <w:rsid w:val="001915AE"/>
    <w:rsid w:val="00192718"/>
    <w:rsid w:val="00193C3A"/>
    <w:rsid w:val="00193F69"/>
    <w:rsid w:val="0019414E"/>
    <w:rsid w:val="001957C7"/>
    <w:rsid w:val="00195FA7"/>
    <w:rsid w:val="001960EC"/>
    <w:rsid w:val="00196284"/>
    <w:rsid w:val="001963A6"/>
    <w:rsid w:val="0019676F"/>
    <w:rsid w:val="001967B8"/>
    <w:rsid w:val="001967FA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D84"/>
    <w:rsid w:val="001A6010"/>
    <w:rsid w:val="001A6ABF"/>
    <w:rsid w:val="001A6D10"/>
    <w:rsid w:val="001A74CC"/>
    <w:rsid w:val="001A7501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17C"/>
    <w:rsid w:val="001B3C21"/>
    <w:rsid w:val="001B3D5E"/>
    <w:rsid w:val="001B4981"/>
    <w:rsid w:val="001B5662"/>
    <w:rsid w:val="001B59AC"/>
    <w:rsid w:val="001B6DDC"/>
    <w:rsid w:val="001C0302"/>
    <w:rsid w:val="001C03AA"/>
    <w:rsid w:val="001C0E62"/>
    <w:rsid w:val="001C154B"/>
    <w:rsid w:val="001C1A30"/>
    <w:rsid w:val="001C313A"/>
    <w:rsid w:val="001C37CD"/>
    <w:rsid w:val="001C44E1"/>
    <w:rsid w:val="001C4FE0"/>
    <w:rsid w:val="001C656A"/>
    <w:rsid w:val="001C7652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628C"/>
    <w:rsid w:val="001D666A"/>
    <w:rsid w:val="001D6781"/>
    <w:rsid w:val="001D6D65"/>
    <w:rsid w:val="001E0639"/>
    <w:rsid w:val="001E17F2"/>
    <w:rsid w:val="001E2059"/>
    <w:rsid w:val="001E236B"/>
    <w:rsid w:val="001E24AA"/>
    <w:rsid w:val="001E2B9A"/>
    <w:rsid w:val="001E3E81"/>
    <w:rsid w:val="001E483B"/>
    <w:rsid w:val="001E5D40"/>
    <w:rsid w:val="001E6A6A"/>
    <w:rsid w:val="001E7DD5"/>
    <w:rsid w:val="001F0244"/>
    <w:rsid w:val="001F208D"/>
    <w:rsid w:val="001F2DAA"/>
    <w:rsid w:val="001F3128"/>
    <w:rsid w:val="001F3212"/>
    <w:rsid w:val="001F4104"/>
    <w:rsid w:val="001F57F1"/>
    <w:rsid w:val="001F60AE"/>
    <w:rsid w:val="001F6820"/>
    <w:rsid w:val="001F7421"/>
    <w:rsid w:val="001F76E5"/>
    <w:rsid w:val="001F7B7F"/>
    <w:rsid w:val="00201187"/>
    <w:rsid w:val="00201963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07F36"/>
    <w:rsid w:val="002103C2"/>
    <w:rsid w:val="00210519"/>
    <w:rsid w:val="002106E2"/>
    <w:rsid w:val="00210E5F"/>
    <w:rsid w:val="002117F0"/>
    <w:rsid w:val="00211877"/>
    <w:rsid w:val="002121FD"/>
    <w:rsid w:val="00212983"/>
    <w:rsid w:val="00212E38"/>
    <w:rsid w:val="0021527A"/>
    <w:rsid w:val="00215896"/>
    <w:rsid w:val="00215B99"/>
    <w:rsid w:val="00217958"/>
    <w:rsid w:val="0021796D"/>
    <w:rsid w:val="00217EFD"/>
    <w:rsid w:val="00220157"/>
    <w:rsid w:val="0022097A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D4E"/>
    <w:rsid w:val="00226F7F"/>
    <w:rsid w:val="002270CC"/>
    <w:rsid w:val="002301FF"/>
    <w:rsid w:val="0023097A"/>
    <w:rsid w:val="00231B86"/>
    <w:rsid w:val="00232E17"/>
    <w:rsid w:val="0023442A"/>
    <w:rsid w:val="002346AD"/>
    <w:rsid w:val="0023539A"/>
    <w:rsid w:val="00237277"/>
    <w:rsid w:val="002372BF"/>
    <w:rsid w:val="00237CCC"/>
    <w:rsid w:val="00237D53"/>
    <w:rsid w:val="0024144F"/>
    <w:rsid w:val="002419F3"/>
    <w:rsid w:val="002423FF"/>
    <w:rsid w:val="002431A6"/>
    <w:rsid w:val="002434BB"/>
    <w:rsid w:val="00245F5E"/>
    <w:rsid w:val="0024603B"/>
    <w:rsid w:val="002462EB"/>
    <w:rsid w:val="0024687B"/>
    <w:rsid w:val="00246C2C"/>
    <w:rsid w:val="00247058"/>
    <w:rsid w:val="002476B8"/>
    <w:rsid w:val="00247B2B"/>
    <w:rsid w:val="0025270F"/>
    <w:rsid w:val="0025355D"/>
    <w:rsid w:val="00253960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0F3"/>
    <w:rsid w:val="00256531"/>
    <w:rsid w:val="00257B94"/>
    <w:rsid w:val="00261230"/>
    <w:rsid w:val="00261D69"/>
    <w:rsid w:val="002620BD"/>
    <w:rsid w:val="00262657"/>
    <w:rsid w:val="00262B7A"/>
    <w:rsid w:val="00262BFA"/>
    <w:rsid w:val="00263DB4"/>
    <w:rsid w:val="00263F47"/>
    <w:rsid w:val="0026573E"/>
    <w:rsid w:val="00266459"/>
    <w:rsid w:val="00267125"/>
    <w:rsid w:val="002672BA"/>
    <w:rsid w:val="00267721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57A2"/>
    <w:rsid w:val="00286E4A"/>
    <w:rsid w:val="00286E89"/>
    <w:rsid w:val="00287C09"/>
    <w:rsid w:val="00287C32"/>
    <w:rsid w:val="00287ECA"/>
    <w:rsid w:val="002905D1"/>
    <w:rsid w:val="002907EA"/>
    <w:rsid w:val="00290F6A"/>
    <w:rsid w:val="00291522"/>
    <w:rsid w:val="002917BA"/>
    <w:rsid w:val="00291C9F"/>
    <w:rsid w:val="0029259B"/>
    <w:rsid w:val="00292B65"/>
    <w:rsid w:val="00294DEF"/>
    <w:rsid w:val="00295106"/>
    <w:rsid w:val="0029595B"/>
    <w:rsid w:val="00295CB5"/>
    <w:rsid w:val="00295E53"/>
    <w:rsid w:val="002964B8"/>
    <w:rsid w:val="00296B2F"/>
    <w:rsid w:val="00296C64"/>
    <w:rsid w:val="00296DAB"/>
    <w:rsid w:val="00296EB0"/>
    <w:rsid w:val="00297AB8"/>
    <w:rsid w:val="002A16CA"/>
    <w:rsid w:val="002A22BB"/>
    <w:rsid w:val="002A2665"/>
    <w:rsid w:val="002A2D29"/>
    <w:rsid w:val="002A2D80"/>
    <w:rsid w:val="002A3304"/>
    <w:rsid w:val="002A3D4E"/>
    <w:rsid w:val="002A3DD5"/>
    <w:rsid w:val="002A4BEA"/>
    <w:rsid w:val="002A55E3"/>
    <w:rsid w:val="002A5814"/>
    <w:rsid w:val="002A62A7"/>
    <w:rsid w:val="002A66D8"/>
    <w:rsid w:val="002A6885"/>
    <w:rsid w:val="002A78EA"/>
    <w:rsid w:val="002A7AFC"/>
    <w:rsid w:val="002B0477"/>
    <w:rsid w:val="002B0BF8"/>
    <w:rsid w:val="002B1093"/>
    <w:rsid w:val="002B16B0"/>
    <w:rsid w:val="002B2DB5"/>
    <w:rsid w:val="002B3FE1"/>
    <w:rsid w:val="002B4A14"/>
    <w:rsid w:val="002B4C09"/>
    <w:rsid w:val="002B4DE5"/>
    <w:rsid w:val="002B7BBB"/>
    <w:rsid w:val="002B7E25"/>
    <w:rsid w:val="002C02A5"/>
    <w:rsid w:val="002C0C37"/>
    <w:rsid w:val="002C1026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A2A"/>
    <w:rsid w:val="002D5B96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4D3D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CB4"/>
    <w:rsid w:val="002F3111"/>
    <w:rsid w:val="002F32F0"/>
    <w:rsid w:val="002F3A92"/>
    <w:rsid w:val="002F44CB"/>
    <w:rsid w:val="002F4E24"/>
    <w:rsid w:val="002F4E4B"/>
    <w:rsid w:val="002F6520"/>
    <w:rsid w:val="002F6C0C"/>
    <w:rsid w:val="002F7144"/>
    <w:rsid w:val="002F7EB0"/>
    <w:rsid w:val="003005BA"/>
    <w:rsid w:val="00300E0B"/>
    <w:rsid w:val="0030119F"/>
    <w:rsid w:val="00302C1E"/>
    <w:rsid w:val="00304681"/>
    <w:rsid w:val="00304F1E"/>
    <w:rsid w:val="00305474"/>
    <w:rsid w:val="00305595"/>
    <w:rsid w:val="00305C0B"/>
    <w:rsid w:val="0030640E"/>
    <w:rsid w:val="0030751F"/>
    <w:rsid w:val="003079CC"/>
    <w:rsid w:val="00307FC8"/>
    <w:rsid w:val="00311284"/>
    <w:rsid w:val="003125A3"/>
    <w:rsid w:val="003131E3"/>
    <w:rsid w:val="00313382"/>
    <w:rsid w:val="00313518"/>
    <w:rsid w:val="003135BD"/>
    <w:rsid w:val="00313953"/>
    <w:rsid w:val="00313BCB"/>
    <w:rsid w:val="00313D65"/>
    <w:rsid w:val="0031408F"/>
    <w:rsid w:val="0031470F"/>
    <w:rsid w:val="00314736"/>
    <w:rsid w:val="00314AAE"/>
    <w:rsid w:val="00314E85"/>
    <w:rsid w:val="00315458"/>
    <w:rsid w:val="003156CB"/>
    <w:rsid w:val="00315829"/>
    <w:rsid w:val="00316BCD"/>
    <w:rsid w:val="003171D4"/>
    <w:rsid w:val="00317260"/>
    <w:rsid w:val="00317735"/>
    <w:rsid w:val="003204D8"/>
    <w:rsid w:val="003207FE"/>
    <w:rsid w:val="00321ABA"/>
    <w:rsid w:val="00322514"/>
    <w:rsid w:val="003254FF"/>
    <w:rsid w:val="003263E6"/>
    <w:rsid w:val="003270C1"/>
    <w:rsid w:val="003274A1"/>
    <w:rsid w:val="003278DC"/>
    <w:rsid w:val="00327B4B"/>
    <w:rsid w:val="00327DE9"/>
    <w:rsid w:val="00330C3B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3787D"/>
    <w:rsid w:val="00340818"/>
    <w:rsid w:val="00340957"/>
    <w:rsid w:val="003409D9"/>
    <w:rsid w:val="00340BAE"/>
    <w:rsid w:val="00341CBF"/>
    <w:rsid w:val="003427F1"/>
    <w:rsid w:val="003432AA"/>
    <w:rsid w:val="003436FE"/>
    <w:rsid w:val="003437F6"/>
    <w:rsid w:val="00343A2F"/>
    <w:rsid w:val="00343E2A"/>
    <w:rsid w:val="00343F6D"/>
    <w:rsid w:val="003440DE"/>
    <w:rsid w:val="00344361"/>
    <w:rsid w:val="00344CA8"/>
    <w:rsid w:val="00344CD7"/>
    <w:rsid w:val="00345419"/>
    <w:rsid w:val="003462C7"/>
    <w:rsid w:val="00347AF1"/>
    <w:rsid w:val="00350B70"/>
    <w:rsid w:val="00351E9F"/>
    <w:rsid w:val="00352938"/>
    <w:rsid w:val="00353040"/>
    <w:rsid w:val="00353D28"/>
    <w:rsid w:val="00353ED9"/>
    <w:rsid w:val="00354242"/>
    <w:rsid w:val="00356CAA"/>
    <w:rsid w:val="00356F6C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306D"/>
    <w:rsid w:val="0036349B"/>
    <w:rsid w:val="0036389B"/>
    <w:rsid w:val="00363BB2"/>
    <w:rsid w:val="00366349"/>
    <w:rsid w:val="00367336"/>
    <w:rsid w:val="0036764C"/>
    <w:rsid w:val="00370465"/>
    <w:rsid w:val="00370E4F"/>
    <w:rsid w:val="0037175B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2EB8"/>
    <w:rsid w:val="00383733"/>
    <w:rsid w:val="003838A1"/>
    <w:rsid w:val="00383F6F"/>
    <w:rsid w:val="003851DA"/>
    <w:rsid w:val="0038546C"/>
    <w:rsid w:val="00385766"/>
    <w:rsid w:val="00385A90"/>
    <w:rsid w:val="003867AA"/>
    <w:rsid w:val="00386BB9"/>
    <w:rsid w:val="00386BFD"/>
    <w:rsid w:val="00387787"/>
    <w:rsid w:val="00387EEB"/>
    <w:rsid w:val="003912A1"/>
    <w:rsid w:val="003918C2"/>
    <w:rsid w:val="00391A56"/>
    <w:rsid w:val="00392394"/>
    <w:rsid w:val="00392C8D"/>
    <w:rsid w:val="00392D27"/>
    <w:rsid w:val="003937B1"/>
    <w:rsid w:val="00393F0D"/>
    <w:rsid w:val="00394051"/>
    <w:rsid w:val="0039445A"/>
    <w:rsid w:val="00394778"/>
    <w:rsid w:val="003949D9"/>
    <w:rsid w:val="00394CCF"/>
    <w:rsid w:val="003960E8"/>
    <w:rsid w:val="0039617C"/>
    <w:rsid w:val="0039670D"/>
    <w:rsid w:val="0039763C"/>
    <w:rsid w:val="00397E27"/>
    <w:rsid w:val="003A036D"/>
    <w:rsid w:val="003A063D"/>
    <w:rsid w:val="003A06EE"/>
    <w:rsid w:val="003A0840"/>
    <w:rsid w:val="003A19E1"/>
    <w:rsid w:val="003A1E22"/>
    <w:rsid w:val="003A3117"/>
    <w:rsid w:val="003A3737"/>
    <w:rsid w:val="003A3FA6"/>
    <w:rsid w:val="003A454C"/>
    <w:rsid w:val="003A5A1B"/>
    <w:rsid w:val="003A5D74"/>
    <w:rsid w:val="003A6CAC"/>
    <w:rsid w:val="003A7BE3"/>
    <w:rsid w:val="003A7F8A"/>
    <w:rsid w:val="003B0176"/>
    <w:rsid w:val="003B02C2"/>
    <w:rsid w:val="003B0646"/>
    <w:rsid w:val="003B14DC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79F"/>
    <w:rsid w:val="003B5AEF"/>
    <w:rsid w:val="003B5C8E"/>
    <w:rsid w:val="003B5DB9"/>
    <w:rsid w:val="003B6CC2"/>
    <w:rsid w:val="003B704B"/>
    <w:rsid w:val="003B758B"/>
    <w:rsid w:val="003B77BB"/>
    <w:rsid w:val="003B7F19"/>
    <w:rsid w:val="003C059C"/>
    <w:rsid w:val="003C0AEF"/>
    <w:rsid w:val="003C1171"/>
    <w:rsid w:val="003C24A1"/>
    <w:rsid w:val="003C2B14"/>
    <w:rsid w:val="003C2C68"/>
    <w:rsid w:val="003C2D3C"/>
    <w:rsid w:val="003C31E4"/>
    <w:rsid w:val="003C3A21"/>
    <w:rsid w:val="003C40DF"/>
    <w:rsid w:val="003C459D"/>
    <w:rsid w:val="003C4810"/>
    <w:rsid w:val="003C60F1"/>
    <w:rsid w:val="003C6D8B"/>
    <w:rsid w:val="003C6ECB"/>
    <w:rsid w:val="003C71A0"/>
    <w:rsid w:val="003C7298"/>
    <w:rsid w:val="003C77BC"/>
    <w:rsid w:val="003D18BD"/>
    <w:rsid w:val="003D199A"/>
    <w:rsid w:val="003D2406"/>
    <w:rsid w:val="003D2BFD"/>
    <w:rsid w:val="003D2EDA"/>
    <w:rsid w:val="003D39BD"/>
    <w:rsid w:val="003D40E3"/>
    <w:rsid w:val="003D5050"/>
    <w:rsid w:val="003D5932"/>
    <w:rsid w:val="003D5D2E"/>
    <w:rsid w:val="003D6B79"/>
    <w:rsid w:val="003E019C"/>
    <w:rsid w:val="003E028F"/>
    <w:rsid w:val="003E06CA"/>
    <w:rsid w:val="003E0CE3"/>
    <w:rsid w:val="003E1584"/>
    <w:rsid w:val="003E15DA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1A28"/>
    <w:rsid w:val="003F216A"/>
    <w:rsid w:val="003F235A"/>
    <w:rsid w:val="003F2E3F"/>
    <w:rsid w:val="003F3121"/>
    <w:rsid w:val="003F3122"/>
    <w:rsid w:val="003F349C"/>
    <w:rsid w:val="003F34B1"/>
    <w:rsid w:val="003F3A91"/>
    <w:rsid w:val="003F43D5"/>
    <w:rsid w:val="003F4D67"/>
    <w:rsid w:val="003F536E"/>
    <w:rsid w:val="003F616E"/>
    <w:rsid w:val="003F6619"/>
    <w:rsid w:val="003F66E7"/>
    <w:rsid w:val="003F7A59"/>
    <w:rsid w:val="004006C9"/>
    <w:rsid w:val="004008E3"/>
    <w:rsid w:val="00400A3D"/>
    <w:rsid w:val="00400B59"/>
    <w:rsid w:val="0040146A"/>
    <w:rsid w:val="0040308F"/>
    <w:rsid w:val="00405BC4"/>
    <w:rsid w:val="00405BD1"/>
    <w:rsid w:val="00406020"/>
    <w:rsid w:val="00406132"/>
    <w:rsid w:val="00406C9E"/>
    <w:rsid w:val="0040727B"/>
    <w:rsid w:val="00407C11"/>
    <w:rsid w:val="00407DA8"/>
    <w:rsid w:val="004102AE"/>
    <w:rsid w:val="00410B26"/>
    <w:rsid w:val="00411C1E"/>
    <w:rsid w:val="00412567"/>
    <w:rsid w:val="00413D74"/>
    <w:rsid w:val="00415127"/>
    <w:rsid w:val="00416128"/>
    <w:rsid w:val="00416A80"/>
    <w:rsid w:val="00417CA2"/>
    <w:rsid w:val="004212EE"/>
    <w:rsid w:val="00421615"/>
    <w:rsid w:val="00421834"/>
    <w:rsid w:val="00423AB8"/>
    <w:rsid w:val="0042449B"/>
    <w:rsid w:val="00424815"/>
    <w:rsid w:val="00425352"/>
    <w:rsid w:val="00425524"/>
    <w:rsid w:val="004261AE"/>
    <w:rsid w:val="00427642"/>
    <w:rsid w:val="00427BE3"/>
    <w:rsid w:val="00427EA9"/>
    <w:rsid w:val="0043028F"/>
    <w:rsid w:val="004302B5"/>
    <w:rsid w:val="00430EC7"/>
    <w:rsid w:val="004310E6"/>
    <w:rsid w:val="00431261"/>
    <w:rsid w:val="00432EA9"/>
    <w:rsid w:val="004342AE"/>
    <w:rsid w:val="0043577E"/>
    <w:rsid w:val="004378CC"/>
    <w:rsid w:val="004404A5"/>
    <w:rsid w:val="00440AB6"/>
    <w:rsid w:val="00440F38"/>
    <w:rsid w:val="00441738"/>
    <w:rsid w:val="0044184C"/>
    <w:rsid w:val="00441C3A"/>
    <w:rsid w:val="00441FE6"/>
    <w:rsid w:val="00442E78"/>
    <w:rsid w:val="00443358"/>
    <w:rsid w:val="00443E9F"/>
    <w:rsid w:val="00444897"/>
    <w:rsid w:val="0044548F"/>
    <w:rsid w:val="004458CD"/>
    <w:rsid w:val="00445EBD"/>
    <w:rsid w:val="00446B14"/>
    <w:rsid w:val="00446E74"/>
    <w:rsid w:val="004475DB"/>
    <w:rsid w:val="00447FEA"/>
    <w:rsid w:val="004503D4"/>
    <w:rsid w:val="00450A7B"/>
    <w:rsid w:val="00450C65"/>
    <w:rsid w:val="00450D3C"/>
    <w:rsid w:val="00450E33"/>
    <w:rsid w:val="00451372"/>
    <w:rsid w:val="004523F4"/>
    <w:rsid w:val="00452708"/>
    <w:rsid w:val="00453DFD"/>
    <w:rsid w:val="00453F0D"/>
    <w:rsid w:val="0045482D"/>
    <w:rsid w:val="00454D01"/>
    <w:rsid w:val="00454EE7"/>
    <w:rsid w:val="0045502D"/>
    <w:rsid w:val="0045566C"/>
    <w:rsid w:val="00455BD2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45E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056"/>
    <w:rsid w:val="00470A20"/>
    <w:rsid w:val="00470CD3"/>
    <w:rsid w:val="00471939"/>
    <w:rsid w:val="00471BB2"/>
    <w:rsid w:val="00471DD9"/>
    <w:rsid w:val="00472715"/>
    <w:rsid w:val="00472CCF"/>
    <w:rsid w:val="004734F8"/>
    <w:rsid w:val="00474A30"/>
    <w:rsid w:val="004758AC"/>
    <w:rsid w:val="0047597B"/>
    <w:rsid w:val="00475B81"/>
    <w:rsid w:val="00476572"/>
    <w:rsid w:val="004768AD"/>
    <w:rsid w:val="004769B5"/>
    <w:rsid w:val="00480A20"/>
    <w:rsid w:val="00480CED"/>
    <w:rsid w:val="00481564"/>
    <w:rsid w:val="00481BC8"/>
    <w:rsid w:val="00481FF5"/>
    <w:rsid w:val="0048247A"/>
    <w:rsid w:val="0048328F"/>
    <w:rsid w:val="00483539"/>
    <w:rsid w:val="00483CA9"/>
    <w:rsid w:val="0048446A"/>
    <w:rsid w:val="0048463D"/>
    <w:rsid w:val="00484AD3"/>
    <w:rsid w:val="00484D55"/>
    <w:rsid w:val="00484ED3"/>
    <w:rsid w:val="00485007"/>
    <w:rsid w:val="004875E5"/>
    <w:rsid w:val="00487908"/>
    <w:rsid w:val="00487C34"/>
    <w:rsid w:val="004903E0"/>
    <w:rsid w:val="004905EF"/>
    <w:rsid w:val="00490CF2"/>
    <w:rsid w:val="00491888"/>
    <w:rsid w:val="00491E8C"/>
    <w:rsid w:val="00492584"/>
    <w:rsid w:val="00492ED5"/>
    <w:rsid w:val="00493DD6"/>
    <w:rsid w:val="00494019"/>
    <w:rsid w:val="004962AF"/>
    <w:rsid w:val="00496302"/>
    <w:rsid w:val="00496579"/>
    <w:rsid w:val="00496FF0"/>
    <w:rsid w:val="00497054"/>
    <w:rsid w:val="00497687"/>
    <w:rsid w:val="004A05B3"/>
    <w:rsid w:val="004A2186"/>
    <w:rsid w:val="004A2E83"/>
    <w:rsid w:val="004A3ED6"/>
    <w:rsid w:val="004A3F5C"/>
    <w:rsid w:val="004A4163"/>
    <w:rsid w:val="004A4581"/>
    <w:rsid w:val="004A4B0F"/>
    <w:rsid w:val="004A4E3C"/>
    <w:rsid w:val="004A59B8"/>
    <w:rsid w:val="004A5D83"/>
    <w:rsid w:val="004A6D8A"/>
    <w:rsid w:val="004A6F25"/>
    <w:rsid w:val="004A7B53"/>
    <w:rsid w:val="004B0773"/>
    <w:rsid w:val="004B15C5"/>
    <w:rsid w:val="004B1F26"/>
    <w:rsid w:val="004B2F90"/>
    <w:rsid w:val="004B33A9"/>
    <w:rsid w:val="004B5621"/>
    <w:rsid w:val="004B5CC3"/>
    <w:rsid w:val="004B5D4A"/>
    <w:rsid w:val="004B7E33"/>
    <w:rsid w:val="004C0870"/>
    <w:rsid w:val="004C1406"/>
    <w:rsid w:val="004C18A5"/>
    <w:rsid w:val="004C2248"/>
    <w:rsid w:val="004C334A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43E"/>
    <w:rsid w:val="004D1CE7"/>
    <w:rsid w:val="004D1FE4"/>
    <w:rsid w:val="004D33B3"/>
    <w:rsid w:val="004D446D"/>
    <w:rsid w:val="004D47E4"/>
    <w:rsid w:val="004D48BC"/>
    <w:rsid w:val="004D5270"/>
    <w:rsid w:val="004D5E32"/>
    <w:rsid w:val="004D6AA9"/>
    <w:rsid w:val="004D7509"/>
    <w:rsid w:val="004D7823"/>
    <w:rsid w:val="004D7B04"/>
    <w:rsid w:val="004E039F"/>
    <w:rsid w:val="004E0797"/>
    <w:rsid w:val="004E2AA9"/>
    <w:rsid w:val="004E2FCE"/>
    <w:rsid w:val="004E31D7"/>
    <w:rsid w:val="004E343B"/>
    <w:rsid w:val="004E3FBE"/>
    <w:rsid w:val="004E42FB"/>
    <w:rsid w:val="004E448E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4584"/>
    <w:rsid w:val="004F51A9"/>
    <w:rsid w:val="004F7074"/>
    <w:rsid w:val="004F7122"/>
    <w:rsid w:val="004F7EAC"/>
    <w:rsid w:val="0050059F"/>
    <w:rsid w:val="005006F3"/>
    <w:rsid w:val="00500881"/>
    <w:rsid w:val="00501008"/>
    <w:rsid w:val="005019C4"/>
    <w:rsid w:val="005022AE"/>
    <w:rsid w:val="00502436"/>
    <w:rsid w:val="005030D3"/>
    <w:rsid w:val="0050397A"/>
    <w:rsid w:val="00504850"/>
    <w:rsid w:val="005048A2"/>
    <w:rsid w:val="0050678F"/>
    <w:rsid w:val="005075B7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20424"/>
    <w:rsid w:val="005206A8"/>
    <w:rsid w:val="0052074E"/>
    <w:rsid w:val="00520BDD"/>
    <w:rsid w:val="00521456"/>
    <w:rsid w:val="005219E8"/>
    <w:rsid w:val="00522B8E"/>
    <w:rsid w:val="00522E61"/>
    <w:rsid w:val="005233BB"/>
    <w:rsid w:val="0052349F"/>
    <w:rsid w:val="00523530"/>
    <w:rsid w:val="00523636"/>
    <w:rsid w:val="00523EBB"/>
    <w:rsid w:val="00524EDF"/>
    <w:rsid w:val="0052559F"/>
    <w:rsid w:val="00525FDF"/>
    <w:rsid w:val="00527ED1"/>
    <w:rsid w:val="005336A6"/>
    <w:rsid w:val="00534A34"/>
    <w:rsid w:val="00534D7B"/>
    <w:rsid w:val="00535AC9"/>
    <w:rsid w:val="00536CFA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B06"/>
    <w:rsid w:val="005446B7"/>
    <w:rsid w:val="00545050"/>
    <w:rsid w:val="005451F3"/>
    <w:rsid w:val="005456EA"/>
    <w:rsid w:val="0054582B"/>
    <w:rsid w:val="00545EC5"/>
    <w:rsid w:val="00546D8D"/>
    <w:rsid w:val="005477B2"/>
    <w:rsid w:val="00550E40"/>
    <w:rsid w:val="005511F2"/>
    <w:rsid w:val="00551AF3"/>
    <w:rsid w:val="00552C12"/>
    <w:rsid w:val="00555F23"/>
    <w:rsid w:val="00557250"/>
    <w:rsid w:val="00557E09"/>
    <w:rsid w:val="00560710"/>
    <w:rsid w:val="00560D65"/>
    <w:rsid w:val="00561B83"/>
    <w:rsid w:val="00561C93"/>
    <w:rsid w:val="00562FE2"/>
    <w:rsid w:val="00563627"/>
    <w:rsid w:val="0056389C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ABD"/>
    <w:rsid w:val="00572CC3"/>
    <w:rsid w:val="00573F86"/>
    <w:rsid w:val="00573FEB"/>
    <w:rsid w:val="00574395"/>
    <w:rsid w:val="00574E0A"/>
    <w:rsid w:val="0057549C"/>
    <w:rsid w:val="00575500"/>
    <w:rsid w:val="00577BF1"/>
    <w:rsid w:val="00577D84"/>
    <w:rsid w:val="00577EDF"/>
    <w:rsid w:val="00580996"/>
    <w:rsid w:val="00580E44"/>
    <w:rsid w:val="00581E6A"/>
    <w:rsid w:val="00582060"/>
    <w:rsid w:val="00582A37"/>
    <w:rsid w:val="00583160"/>
    <w:rsid w:val="00583EF3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1663"/>
    <w:rsid w:val="005920E1"/>
    <w:rsid w:val="00592721"/>
    <w:rsid w:val="005931AE"/>
    <w:rsid w:val="00593968"/>
    <w:rsid w:val="00593CBA"/>
    <w:rsid w:val="005962B5"/>
    <w:rsid w:val="005973D2"/>
    <w:rsid w:val="00597C7E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2E61"/>
    <w:rsid w:val="005B32BC"/>
    <w:rsid w:val="005B4540"/>
    <w:rsid w:val="005B4DF4"/>
    <w:rsid w:val="005B4E9E"/>
    <w:rsid w:val="005B5202"/>
    <w:rsid w:val="005B5C38"/>
    <w:rsid w:val="005B5C78"/>
    <w:rsid w:val="005B7C61"/>
    <w:rsid w:val="005C1892"/>
    <w:rsid w:val="005C1BBD"/>
    <w:rsid w:val="005C22F5"/>
    <w:rsid w:val="005C2D65"/>
    <w:rsid w:val="005C3014"/>
    <w:rsid w:val="005C3B31"/>
    <w:rsid w:val="005C4D92"/>
    <w:rsid w:val="005C5118"/>
    <w:rsid w:val="005C577A"/>
    <w:rsid w:val="005C6754"/>
    <w:rsid w:val="005D01C7"/>
    <w:rsid w:val="005D17E0"/>
    <w:rsid w:val="005D3E89"/>
    <w:rsid w:val="005D438E"/>
    <w:rsid w:val="005D5494"/>
    <w:rsid w:val="005D54C9"/>
    <w:rsid w:val="005D560A"/>
    <w:rsid w:val="005D5DDA"/>
    <w:rsid w:val="005D73E0"/>
    <w:rsid w:val="005D78EF"/>
    <w:rsid w:val="005D793E"/>
    <w:rsid w:val="005D7CBA"/>
    <w:rsid w:val="005E0A9D"/>
    <w:rsid w:val="005E2DEA"/>
    <w:rsid w:val="005E3B0B"/>
    <w:rsid w:val="005E3F18"/>
    <w:rsid w:val="005E4588"/>
    <w:rsid w:val="005E4C2A"/>
    <w:rsid w:val="005E5661"/>
    <w:rsid w:val="005E57C1"/>
    <w:rsid w:val="005E67A7"/>
    <w:rsid w:val="005E6DE4"/>
    <w:rsid w:val="005E751C"/>
    <w:rsid w:val="005E7EE6"/>
    <w:rsid w:val="005F0027"/>
    <w:rsid w:val="005F0DDA"/>
    <w:rsid w:val="005F1058"/>
    <w:rsid w:val="005F28CC"/>
    <w:rsid w:val="005F325C"/>
    <w:rsid w:val="005F39D9"/>
    <w:rsid w:val="005F3F64"/>
    <w:rsid w:val="005F4F10"/>
    <w:rsid w:val="005F55E2"/>
    <w:rsid w:val="005F5BFB"/>
    <w:rsid w:val="005F6150"/>
    <w:rsid w:val="005F64DB"/>
    <w:rsid w:val="005F66F1"/>
    <w:rsid w:val="005F773E"/>
    <w:rsid w:val="005F7AEE"/>
    <w:rsid w:val="00601926"/>
    <w:rsid w:val="00602E5D"/>
    <w:rsid w:val="00602FBC"/>
    <w:rsid w:val="00603699"/>
    <w:rsid w:val="006058EE"/>
    <w:rsid w:val="00605974"/>
    <w:rsid w:val="006061FB"/>
    <w:rsid w:val="006068E0"/>
    <w:rsid w:val="006074AC"/>
    <w:rsid w:val="00607509"/>
    <w:rsid w:val="00607D39"/>
    <w:rsid w:val="00610156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FB5"/>
    <w:rsid w:val="00620CDC"/>
    <w:rsid w:val="00620CE8"/>
    <w:rsid w:val="00621055"/>
    <w:rsid w:val="00621199"/>
    <w:rsid w:val="00621209"/>
    <w:rsid w:val="00621FFC"/>
    <w:rsid w:val="006220D4"/>
    <w:rsid w:val="006227BB"/>
    <w:rsid w:val="0062286C"/>
    <w:rsid w:val="00623A6A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26983"/>
    <w:rsid w:val="00626C34"/>
    <w:rsid w:val="006310C1"/>
    <w:rsid w:val="006310DA"/>
    <w:rsid w:val="006318F4"/>
    <w:rsid w:val="00631A7D"/>
    <w:rsid w:val="00631F2D"/>
    <w:rsid w:val="00632B6E"/>
    <w:rsid w:val="006333BA"/>
    <w:rsid w:val="00633E39"/>
    <w:rsid w:val="00634267"/>
    <w:rsid w:val="006342B0"/>
    <w:rsid w:val="00634A4B"/>
    <w:rsid w:val="006356B9"/>
    <w:rsid w:val="00635B28"/>
    <w:rsid w:val="00635B84"/>
    <w:rsid w:val="006400B0"/>
    <w:rsid w:val="006401BD"/>
    <w:rsid w:val="006404DB"/>
    <w:rsid w:val="0064051F"/>
    <w:rsid w:val="00640F3B"/>
    <w:rsid w:val="0064123D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C2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4E19"/>
    <w:rsid w:val="00655395"/>
    <w:rsid w:val="006559FA"/>
    <w:rsid w:val="00655A57"/>
    <w:rsid w:val="00655E5C"/>
    <w:rsid w:val="00655EB7"/>
    <w:rsid w:val="00656078"/>
    <w:rsid w:val="006572DD"/>
    <w:rsid w:val="00660467"/>
    <w:rsid w:val="006613CB"/>
    <w:rsid w:val="006615DD"/>
    <w:rsid w:val="0066243D"/>
    <w:rsid w:val="00662510"/>
    <w:rsid w:val="006627EB"/>
    <w:rsid w:val="006628D3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DFD"/>
    <w:rsid w:val="0067695A"/>
    <w:rsid w:val="0067731A"/>
    <w:rsid w:val="006806ED"/>
    <w:rsid w:val="00680F4C"/>
    <w:rsid w:val="0068110D"/>
    <w:rsid w:val="00681C5A"/>
    <w:rsid w:val="00681D07"/>
    <w:rsid w:val="00682425"/>
    <w:rsid w:val="00683933"/>
    <w:rsid w:val="00684720"/>
    <w:rsid w:val="006858A6"/>
    <w:rsid w:val="00685DED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94E"/>
    <w:rsid w:val="00697C8B"/>
    <w:rsid w:val="006A00B5"/>
    <w:rsid w:val="006A1390"/>
    <w:rsid w:val="006A18DB"/>
    <w:rsid w:val="006A226B"/>
    <w:rsid w:val="006A3EEC"/>
    <w:rsid w:val="006A4281"/>
    <w:rsid w:val="006A4350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3401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C02CA"/>
    <w:rsid w:val="006C162E"/>
    <w:rsid w:val="006C261F"/>
    <w:rsid w:val="006C2A51"/>
    <w:rsid w:val="006C37B8"/>
    <w:rsid w:val="006C39AE"/>
    <w:rsid w:val="006C4D07"/>
    <w:rsid w:val="006C4F9E"/>
    <w:rsid w:val="006C69DC"/>
    <w:rsid w:val="006C6D14"/>
    <w:rsid w:val="006C701B"/>
    <w:rsid w:val="006C785D"/>
    <w:rsid w:val="006C7AB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5F6"/>
    <w:rsid w:val="006E1209"/>
    <w:rsid w:val="006E14AE"/>
    <w:rsid w:val="006E1C0D"/>
    <w:rsid w:val="006E2BBE"/>
    <w:rsid w:val="006E4B21"/>
    <w:rsid w:val="006E5B55"/>
    <w:rsid w:val="006E711C"/>
    <w:rsid w:val="006E71C7"/>
    <w:rsid w:val="006E74B0"/>
    <w:rsid w:val="006E7AD0"/>
    <w:rsid w:val="006E7BE0"/>
    <w:rsid w:val="006F0342"/>
    <w:rsid w:val="006F0FF6"/>
    <w:rsid w:val="006F1AD2"/>
    <w:rsid w:val="006F1C33"/>
    <w:rsid w:val="006F2327"/>
    <w:rsid w:val="006F2F38"/>
    <w:rsid w:val="006F38F0"/>
    <w:rsid w:val="006F49CF"/>
    <w:rsid w:val="006F4B4A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222F"/>
    <w:rsid w:val="0071275A"/>
    <w:rsid w:val="0071443D"/>
    <w:rsid w:val="007144A8"/>
    <w:rsid w:val="007153FE"/>
    <w:rsid w:val="00715C51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322C"/>
    <w:rsid w:val="0072330E"/>
    <w:rsid w:val="007237B0"/>
    <w:rsid w:val="00724EC8"/>
    <w:rsid w:val="00725808"/>
    <w:rsid w:val="007260B2"/>
    <w:rsid w:val="007300D1"/>
    <w:rsid w:val="007315A0"/>
    <w:rsid w:val="00731CC5"/>
    <w:rsid w:val="00731DB4"/>
    <w:rsid w:val="00732356"/>
    <w:rsid w:val="00732ACE"/>
    <w:rsid w:val="007331F6"/>
    <w:rsid w:val="007335AE"/>
    <w:rsid w:val="00733EEB"/>
    <w:rsid w:val="00734C2E"/>
    <w:rsid w:val="00734DCB"/>
    <w:rsid w:val="00734FFF"/>
    <w:rsid w:val="00735A12"/>
    <w:rsid w:val="00735E88"/>
    <w:rsid w:val="0073628F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3E77"/>
    <w:rsid w:val="0074427B"/>
    <w:rsid w:val="00744983"/>
    <w:rsid w:val="00745393"/>
    <w:rsid w:val="007454D4"/>
    <w:rsid w:val="00745A71"/>
    <w:rsid w:val="00745D3E"/>
    <w:rsid w:val="00746AC7"/>
    <w:rsid w:val="00747659"/>
    <w:rsid w:val="0074780D"/>
    <w:rsid w:val="00747DFD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6CA8"/>
    <w:rsid w:val="00757E27"/>
    <w:rsid w:val="00762141"/>
    <w:rsid w:val="007630CB"/>
    <w:rsid w:val="0076310E"/>
    <w:rsid w:val="00763651"/>
    <w:rsid w:val="0076390B"/>
    <w:rsid w:val="00765B7A"/>
    <w:rsid w:val="00765E9B"/>
    <w:rsid w:val="00766668"/>
    <w:rsid w:val="00767AFC"/>
    <w:rsid w:val="00770DF4"/>
    <w:rsid w:val="00771016"/>
    <w:rsid w:val="0077195C"/>
    <w:rsid w:val="00772AA5"/>
    <w:rsid w:val="007731CE"/>
    <w:rsid w:val="00773C20"/>
    <w:rsid w:val="00773C71"/>
    <w:rsid w:val="007742BF"/>
    <w:rsid w:val="00774A66"/>
    <w:rsid w:val="00776721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877CA"/>
    <w:rsid w:val="007900C4"/>
    <w:rsid w:val="00790313"/>
    <w:rsid w:val="00791FC8"/>
    <w:rsid w:val="007921B7"/>
    <w:rsid w:val="00792204"/>
    <w:rsid w:val="00792FA5"/>
    <w:rsid w:val="007935BE"/>
    <w:rsid w:val="0079597F"/>
    <w:rsid w:val="007962C3"/>
    <w:rsid w:val="00797073"/>
    <w:rsid w:val="007A09E6"/>
    <w:rsid w:val="007A0B5C"/>
    <w:rsid w:val="007A1AE4"/>
    <w:rsid w:val="007A2A8B"/>
    <w:rsid w:val="007A3629"/>
    <w:rsid w:val="007A39FB"/>
    <w:rsid w:val="007A3E66"/>
    <w:rsid w:val="007A4CD1"/>
    <w:rsid w:val="007A5FDB"/>
    <w:rsid w:val="007A62FC"/>
    <w:rsid w:val="007A64DE"/>
    <w:rsid w:val="007A6692"/>
    <w:rsid w:val="007A76C3"/>
    <w:rsid w:val="007B0B57"/>
    <w:rsid w:val="007B117F"/>
    <w:rsid w:val="007B1967"/>
    <w:rsid w:val="007B1995"/>
    <w:rsid w:val="007B262D"/>
    <w:rsid w:val="007B396C"/>
    <w:rsid w:val="007B3D66"/>
    <w:rsid w:val="007B4CF3"/>
    <w:rsid w:val="007B5BAD"/>
    <w:rsid w:val="007B6054"/>
    <w:rsid w:val="007B625E"/>
    <w:rsid w:val="007B657D"/>
    <w:rsid w:val="007B6C96"/>
    <w:rsid w:val="007C07FA"/>
    <w:rsid w:val="007C1366"/>
    <w:rsid w:val="007C13A5"/>
    <w:rsid w:val="007C1AA3"/>
    <w:rsid w:val="007C1B81"/>
    <w:rsid w:val="007C1D3A"/>
    <w:rsid w:val="007C2096"/>
    <w:rsid w:val="007C2146"/>
    <w:rsid w:val="007C28F3"/>
    <w:rsid w:val="007C3DC6"/>
    <w:rsid w:val="007C40F7"/>
    <w:rsid w:val="007C4168"/>
    <w:rsid w:val="007C48E1"/>
    <w:rsid w:val="007C5121"/>
    <w:rsid w:val="007C6C0D"/>
    <w:rsid w:val="007C6D39"/>
    <w:rsid w:val="007C71FC"/>
    <w:rsid w:val="007C7B7B"/>
    <w:rsid w:val="007D0C51"/>
    <w:rsid w:val="007D199A"/>
    <w:rsid w:val="007D28BD"/>
    <w:rsid w:val="007D2927"/>
    <w:rsid w:val="007D3102"/>
    <w:rsid w:val="007D44D8"/>
    <w:rsid w:val="007D4B2B"/>
    <w:rsid w:val="007D4C40"/>
    <w:rsid w:val="007D5112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0F53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69"/>
    <w:rsid w:val="007E6950"/>
    <w:rsid w:val="007E7204"/>
    <w:rsid w:val="007E74EC"/>
    <w:rsid w:val="007F057F"/>
    <w:rsid w:val="007F0F2E"/>
    <w:rsid w:val="007F1392"/>
    <w:rsid w:val="007F192F"/>
    <w:rsid w:val="007F1D32"/>
    <w:rsid w:val="007F4057"/>
    <w:rsid w:val="007F54F2"/>
    <w:rsid w:val="007F5EE3"/>
    <w:rsid w:val="007F645D"/>
    <w:rsid w:val="007F6C25"/>
    <w:rsid w:val="007F701E"/>
    <w:rsid w:val="007F7E17"/>
    <w:rsid w:val="0080120E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1DDC"/>
    <w:rsid w:val="00814116"/>
    <w:rsid w:val="00814738"/>
    <w:rsid w:val="0081554A"/>
    <w:rsid w:val="0081760B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3032F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A10"/>
    <w:rsid w:val="008360C3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3DF5"/>
    <w:rsid w:val="008450F9"/>
    <w:rsid w:val="008459EA"/>
    <w:rsid w:val="00846F11"/>
    <w:rsid w:val="00847047"/>
    <w:rsid w:val="00847AAB"/>
    <w:rsid w:val="008502F3"/>
    <w:rsid w:val="0085190E"/>
    <w:rsid w:val="00851DD8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1298"/>
    <w:rsid w:val="0086140B"/>
    <w:rsid w:val="00863430"/>
    <w:rsid w:val="008636E1"/>
    <w:rsid w:val="00863A2B"/>
    <w:rsid w:val="00863BE9"/>
    <w:rsid w:val="008645F3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41CC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6F11"/>
    <w:rsid w:val="00887F5D"/>
    <w:rsid w:val="008902BE"/>
    <w:rsid w:val="00890646"/>
    <w:rsid w:val="0089128E"/>
    <w:rsid w:val="00891B34"/>
    <w:rsid w:val="00892072"/>
    <w:rsid w:val="00892377"/>
    <w:rsid w:val="00894158"/>
    <w:rsid w:val="008961A8"/>
    <w:rsid w:val="008979C1"/>
    <w:rsid w:val="008A09CF"/>
    <w:rsid w:val="008A1823"/>
    <w:rsid w:val="008A21C6"/>
    <w:rsid w:val="008A27B2"/>
    <w:rsid w:val="008A287C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2C0"/>
    <w:rsid w:val="008B08C1"/>
    <w:rsid w:val="008B14CA"/>
    <w:rsid w:val="008B1598"/>
    <w:rsid w:val="008B1B2F"/>
    <w:rsid w:val="008B269C"/>
    <w:rsid w:val="008B2B84"/>
    <w:rsid w:val="008B2BFB"/>
    <w:rsid w:val="008B2D16"/>
    <w:rsid w:val="008B3C8E"/>
    <w:rsid w:val="008B5437"/>
    <w:rsid w:val="008B550E"/>
    <w:rsid w:val="008B716D"/>
    <w:rsid w:val="008B7933"/>
    <w:rsid w:val="008B79A0"/>
    <w:rsid w:val="008C002D"/>
    <w:rsid w:val="008C0BCE"/>
    <w:rsid w:val="008C1D63"/>
    <w:rsid w:val="008C2255"/>
    <w:rsid w:val="008C2C34"/>
    <w:rsid w:val="008C2D94"/>
    <w:rsid w:val="008C40A4"/>
    <w:rsid w:val="008C49C0"/>
    <w:rsid w:val="008C50CE"/>
    <w:rsid w:val="008C5894"/>
    <w:rsid w:val="008C5B6F"/>
    <w:rsid w:val="008C5B7F"/>
    <w:rsid w:val="008C5B99"/>
    <w:rsid w:val="008C5E6C"/>
    <w:rsid w:val="008C5F2A"/>
    <w:rsid w:val="008C64E1"/>
    <w:rsid w:val="008C6628"/>
    <w:rsid w:val="008C6867"/>
    <w:rsid w:val="008C6CF1"/>
    <w:rsid w:val="008C7A36"/>
    <w:rsid w:val="008C7CC2"/>
    <w:rsid w:val="008D039F"/>
    <w:rsid w:val="008D1F49"/>
    <w:rsid w:val="008D31BA"/>
    <w:rsid w:val="008D421C"/>
    <w:rsid w:val="008D4D8F"/>
    <w:rsid w:val="008D52F4"/>
    <w:rsid w:val="008D5B48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0F31"/>
    <w:rsid w:val="008E146F"/>
    <w:rsid w:val="008E20F4"/>
    <w:rsid w:val="008E2611"/>
    <w:rsid w:val="008E47FE"/>
    <w:rsid w:val="008E5339"/>
    <w:rsid w:val="008E57E8"/>
    <w:rsid w:val="008E57F5"/>
    <w:rsid w:val="008E5C86"/>
    <w:rsid w:val="008E603E"/>
    <w:rsid w:val="008E6F17"/>
    <w:rsid w:val="008E738E"/>
    <w:rsid w:val="008E781E"/>
    <w:rsid w:val="008F076E"/>
    <w:rsid w:val="008F0FF7"/>
    <w:rsid w:val="008F2365"/>
    <w:rsid w:val="008F29A9"/>
    <w:rsid w:val="008F307A"/>
    <w:rsid w:val="008F3DF6"/>
    <w:rsid w:val="008F4085"/>
    <w:rsid w:val="008F43F0"/>
    <w:rsid w:val="008F4BDF"/>
    <w:rsid w:val="008F6E09"/>
    <w:rsid w:val="008F6E91"/>
    <w:rsid w:val="008F763F"/>
    <w:rsid w:val="008F77D8"/>
    <w:rsid w:val="008F7882"/>
    <w:rsid w:val="00900AB1"/>
    <w:rsid w:val="00900EF4"/>
    <w:rsid w:val="009018E0"/>
    <w:rsid w:val="0090209C"/>
    <w:rsid w:val="0090268E"/>
    <w:rsid w:val="00902AF6"/>
    <w:rsid w:val="00902B88"/>
    <w:rsid w:val="0090339B"/>
    <w:rsid w:val="00906634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56B0"/>
    <w:rsid w:val="0091646C"/>
    <w:rsid w:val="00916532"/>
    <w:rsid w:val="00916607"/>
    <w:rsid w:val="00916AA3"/>
    <w:rsid w:val="00917B73"/>
    <w:rsid w:val="00917D0B"/>
    <w:rsid w:val="0092056D"/>
    <w:rsid w:val="0092096D"/>
    <w:rsid w:val="009217E9"/>
    <w:rsid w:val="00921DC5"/>
    <w:rsid w:val="009238B7"/>
    <w:rsid w:val="00923B9E"/>
    <w:rsid w:val="009240ED"/>
    <w:rsid w:val="009241B0"/>
    <w:rsid w:val="00925241"/>
    <w:rsid w:val="00925A96"/>
    <w:rsid w:val="009263A3"/>
    <w:rsid w:val="00926625"/>
    <w:rsid w:val="0092708F"/>
    <w:rsid w:val="0092751E"/>
    <w:rsid w:val="00927537"/>
    <w:rsid w:val="009276E6"/>
    <w:rsid w:val="00931A1F"/>
    <w:rsid w:val="00932924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4BA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D6D"/>
    <w:rsid w:val="00962033"/>
    <w:rsid w:val="0096308A"/>
    <w:rsid w:val="009633B4"/>
    <w:rsid w:val="00963D71"/>
    <w:rsid w:val="00964088"/>
    <w:rsid w:val="009643B2"/>
    <w:rsid w:val="009645B2"/>
    <w:rsid w:val="00965749"/>
    <w:rsid w:val="00965C71"/>
    <w:rsid w:val="009662FA"/>
    <w:rsid w:val="009664C9"/>
    <w:rsid w:val="0096654D"/>
    <w:rsid w:val="0096672F"/>
    <w:rsid w:val="00966A7D"/>
    <w:rsid w:val="00966D8D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1051"/>
    <w:rsid w:val="00983651"/>
    <w:rsid w:val="00983A31"/>
    <w:rsid w:val="00983AAA"/>
    <w:rsid w:val="00983DC9"/>
    <w:rsid w:val="00983E18"/>
    <w:rsid w:val="00984595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1029"/>
    <w:rsid w:val="009A161A"/>
    <w:rsid w:val="009A16BA"/>
    <w:rsid w:val="009A216C"/>
    <w:rsid w:val="009A3AE8"/>
    <w:rsid w:val="009A3EA9"/>
    <w:rsid w:val="009A3FA3"/>
    <w:rsid w:val="009A4CA8"/>
    <w:rsid w:val="009A5594"/>
    <w:rsid w:val="009A5685"/>
    <w:rsid w:val="009A5B6F"/>
    <w:rsid w:val="009A5C3F"/>
    <w:rsid w:val="009A6C49"/>
    <w:rsid w:val="009A7CF4"/>
    <w:rsid w:val="009B0E11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482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0B9"/>
    <w:rsid w:val="009D1116"/>
    <w:rsid w:val="009D17E9"/>
    <w:rsid w:val="009D2243"/>
    <w:rsid w:val="009D232A"/>
    <w:rsid w:val="009D2A24"/>
    <w:rsid w:val="009D2D5C"/>
    <w:rsid w:val="009D357B"/>
    <w:rsid w:val="009D4598"/>
    <w:rsid w:val="009D4926"/>
    <w:rsid w:val="009D5D67"/>
    <w:rsid w:val="009D7071"/>
    <w:rsid w:val="009D7496"/>
    <w:rsid w:val="009D7A3F"/>
    <w:rsid w:val="009D7F35"/>
    <w:rsid w:val="009E1351"/>
    <w:rsid w:val="009E1703"/>
    <w:rsid w:val="009E1C30"/>
    <w:rsid w:val="009E31A8"/>
    <w:rsid w:val="009E31AC"/>
    <w:rsid w:val="009E3466"/>
    <w:rsid w:val="009E3A96"/>
    <w:rsid w:val="009E5523"/>
    <w:rsid w:val="009E6364"/>
    <w:rsid w:val="009E6B80"/>
    <w:rsid w:val="009E716D"/>
    <w:rsid w:val="009E737C"/>
    <w:rsid w:val="009E7E89"/>
    <w:rsid w:val="009F04A9"/>
    <w:rsid w:val="009F0B69"/>
    <w:rsid w:val="009F0BB8"/>
    <w:rsid w:val="009F1178"/>
    <w:rsid w:val="009F1E6B"/>
    <w:rsid w:val="009F2467"/>
    <w:rsid w:val="009F27C2"/>
    <w:rsid w:val="009F464F"/>
    <w:rsid w:val="009F4745"/>
    <w:rsid w:val="009F641F"/>
    <w:rsid w:val="009F65F7"/>
    <w:rsid w:val="00A0026F"/>
    <w:rsid w:val="00A00DB7"/>
    <w:rsid w:val="00A00E08"/>
    <w:rsid w:val="00A01698"/>
    <w:rsid w:val="00A01A8C"/>
    <w:rsid w:val="00A01AE4"/>
    <w:rsid w:val="00A0232C"/>
    <w:rsid w:val="00A024BA"/>
    <w:rsid w:val="00A02E88"/>
    <w:rsid w:val="00A04491"/>
    <w:rsid w:val="00A05516"/>
    <w:rsid w:val="00A05746"/>
    <w:rsid w:val="00A0621A"/>
    <w:rsid w:val="00A06E80"/>
    <w:rsid w:val="00A07022"/>
    <w:rsid w:val="00A07310"/>
    <w:rsid w:val="00A1086F"/>
    <w:rsid w:val="00A12AFC"/>
    <w:rsid w:val="00A12FBE"/>
    <w:rsid w:val="00A1340B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2F67"/>
    <w:rsid w:val="00A2306B"/>
    <w:rsid w:val="00A2388B"/>
    <w:rsid w:val="00A25BAA"/>
    <w:rsid w:val="00A25E0D"/>
    <w:rsid w:val="00A26B5F"/>
    <w:rsid w:val="00A27AFF"/>
    <w:rsid w:val="00A27E49"/>
    <w:rsid w:val="00A30F1A"/>
    <w:rsid w:val="00A31650"/>
    <w:rsid w:val="00A320D2"/>
    <w:rsid w:val="00A32CA6"/>
    <w:rsid w:val="00A32D09"/>
    <w:rsid w:val="00A32D8D"/>
    <w:rsid w:val="00A337A2"/>
    <w:rsid w:val="00A34441"/>
    <w:rsid w:val="00A34927"/>
    <w:rsid w:val="00A34FB2"/>
    <w:rsid w:val="00A35145"/>
    <w:rsid w:val="00A36580"/>
    <w:rsid w:val="00A37ADC"/>
    <w:rsid w:val="00A4045A"/>
    <w:rsid w:val="00A414E8"/>
    <w:rsid w:val="00A42389"/>
    <w:rsid w:val="00A437EE"/>
    <w:rsid w:val="00A44484"/>
    <w:rsid w:val="00A457E7"/>
    <w:rsid w:val="00A45914"/>
    <w:rsid w:val="00A45A83"/>
    <w:rsid w:val="00A46D50"/>
    <w:rsid w:val="00A471FA"/>
    <w:rsid w:val="00A473AD"/>
    <w:rsid w:val="00A50AED"/>
    <w:rsid w:val="00A50EC4"/>
    <w:rsid w:val="00A516FD"/>
    <w:rsid w:val="00A51C60"/>
    <w:rsid w:val="00A521FA"/>
    <w:rsid w:val="00A53121"/>
    <w:rsid w:val="00A53749"/>
    <w:rsid w:val="00A53A2F"/>
    <w:rsid w:val="00A54B6B"/>
    <w:rsid w:val="00A54C05"/>
    <w:rsid w:val="00A5506E"/>
    <w:rsid w:val="00A558EC"/>
    <w:rsid w:val="00A559EC"/>
    <w:rsid w:val="00A56E98"/>
    <w:rsid w:val="00A56EFE"/>
    <w:rsid w:val="00A56FF2"/>
    <w:rsid w:val="00A57390"/>
    <w:rsid w:val="00A60FCE"/>
    <w:rsid w:val="00A611B2"/>
    <w:rsid w:val="00A61D98"/>
    <w:rsid w:val="00A62CC2"/>
    <w:rsid w:val="00A631D7"/>
    <w:rsid w:val="00A63753"/>
    <w:rsid w:val="00A63951"/>
    <w:rsid w:val="00A63E6C"/>
    <w:rsid w:val="00A641F6"/>
    <w:rsid w:val="00A64F2B"/>
    <w:rsid w:val="00A65093"/>
    <w:rsid w:val="00A65E33"/>
    <w:rsid w:val="00A66964"/>
    <w:rsid w:val="00A66E59"/>
    <w:rsid w:val="00A67272"/>
    <w:rsid w:val="00A71E6F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900A0"/>
    <w:rsid w:val="00A9055C"/>
    <w:rsid w:val="00A907F2"/>
    <w:rsid w:val="00A90D1E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7027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DDA"/>
    <w:rsid w:val="00AB6E63"/>
    <w:rsid w:val="00AB6F3C"/>
    <w:rsid w:val="00AB7C62"/>
    <w:rsid w:val="00AC09F0"/>
    <w:rsid w:val="00AC12C7"/>
    <w:rsid w:val="00AC15A2"/>
    <w:rsid w:val="00AC1665"/>
    <w:rsid w:val="00AC2BE8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D52"/>
    <w:rsid w:val="00AC6E49"/>
    <w:rsid w:val="00AC75D9"/>
    <w:rsid w:val="00AC76AA"/>
    <w:rsid w:val="00AC7D8B"/>
    <w:rsid w:val="00AC7DCF"/>
    <w:rsid w:val="00AC7FC2"/>
    <w:rsid w:val="00AD005A"/>
    <w:rsid w:val="00AD08B5"/>
    <w:rsid w:val="00AD0CFE"/>
    <w:rsid w:val="00AD1621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FD3"/>
    <w:rsid w:val="00AE2F2D"/>
    <w:rsid w:val="00AE369A"/>
    <w:rsid w:val="00AE3B82"/>
    <w:rsid w:val="00AE4791"/>
    <w:rsid w:val="00AE48C8"/>
    <w:rsid w:val="00AE57E7"/>
    <w:rsid w:val="00AE60E2"/>
    <w:rsid w:val="00AE699E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2FF"/>
    <w:rsid w:val="00AF5DFA"/>
    <w:rsid w:val="00AF6D36"/>
    <w:rsid w:val="00AF6E11"/>
    <w:rsid w:val="00AF7C07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63B2"/>
    <w:rsid w:val="00B06B42"/>
    <w:rsid w:val="00B07C7E"/>
    <w:rsid w:val="00B100C5"/>
    <w:rsid w:val="00B11939"/>
    <w:rsid w:val="00B11C47"/>
    <w:rsid w:val="00B1247A"/>
    <w:rsid w:val="00B12CC6"/>
    <w:rsid w:val="00B13646"/>
    <w:rsid w:val="00B13F5C"/>
    <w:rsid w:val="00B14115"/>
    <w:rsid w:val="00B1481C"/>
    <w:rsid w:val="00B14992"/>
    <w:rsid w:val="00B152E4"/>
    <w:rsid w:val="00B1757A"/>
    <w:rsid w:val="00B17D22"/>
    <w:rsid w:val="00B17F06"/>
    <w:rsid w:val="00B17F9C"/>
    <w:rsid w:val="00B2009D"/>
    <w:rsid w:val="00B20987"/>
    <w:rsid w:val="00B20B36"/>
    <w:rsid w:val="00B213ED"/>
    <w:rsid w:val="00B22390"/>
    <w:rsid w:val="00B2298B"/>
    <w:rsid w:val="00B22D33"/>
    <w:rsid w:val="00B23411"/>
    <w:rsid w:val="00B23677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32D9"/>
    <w:rsid w:val="00B33809"/>
    <w:rsid w:val="00B3399B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29F1"/>
    <w:rsid w:val="00B44200"/>
    <w:rsid w:val="00B4513D"/>
    <w:rsid w:val="00B45E77"/>
    <w:rsid w:val="00B460C2"/>
    <w:rsid w:val="00B46178"/>
    <w:rsid w:val="00B46422"/>
    <w:rsid w:val="00B46730"/>
    <w:rsid w:val="00B46C70"/>
    <w:rsid w:val="00B50036"/>
    <w:rsid w:val="00B50F5A"/>
    <w:rsid w:val="00B51667"/>
    <w:rsid w:val="00B5261C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C16"/>
    <w:rsid w:val="00B61B1A"/>
    <w:rsid w:val="00B624F8"/>
    <w:rsid w:val="00B62835"/>
    <w:rsid w:val="00B629BF"/>
    <w:rsid w:val="00B62EED"/>
    <w:rsid w:val="00B632E5"/>
    <w:rsid w:val="00B637B4"/>
    <w:rsid w:val="00B6508F"/>
    <w:rsid w:val="00B66490"/>
    <w:rsid w:val="00B66A9F"/>
    <w:rsid w:val="00B67166"/>
    <w:rsid w:val="00B67A52"/>
    <w:rsid w:val="00B67B0B"/>
    <w:rsid w:val="00B70533"/>
    <w:rsid w:val="00B70F02"/>
    <w:rsid w:val="00B71788"/>
    <w:rsid w:val="00B7189B"/>
    <w:rsid w:val="00B7242F"/>
    <w:rsid w:val="00B728CD"/>
    <w:rsid w:val="00B7329C"/>
    <w:rsid w:val="00B73C5D"/>
    <w:rsid w:val="00B74EF8"/>
    <w:rsid w:val="00B75A63"/>
    <w:rsid w:val="00B75C6D"/>
    <w:rsid w:val="00B7633C"/>
    <w:rsid w:val="00B76429"/>
    <w:rsid w:val="00B8028E"/>
    <w:rsid w:val="00B813C8"/>
    <w:rsid w:val="00B82726"/>
    <w:rsid w:val="00B831ED"/>
    <w:rsid w:val="00B8331C"/>
    <w:rsid w:val="00B834F6"/>
    <w:rsid w:val="00B83AD2"/>
    <w:rsid w:val="00B83E54"/>
    <w:rsid w:val="00B8454D"/>
    <w:rsid w:val="00B847F9"/>
    <w:rsid w:val="00B8497F"/>
    <w:rsid w:val="00B850BB"/>
    <w:rsid w:val="00B858AA"/>
    <w:rsid w:val="00B8620E"/>
    <w:rsid w:val="00B86984"/>
    <w:rsid w:val="00B90268"/>
    <w:rsid w:val="00B909E5"/>
    <w:rsid w:val="00B90B7E"/>
    <w:rsid w:val="00B911E9"/>
    <w:rsid w:val="00B91A1F"/>
    <w:rsid w:val="00B934BE"/>
    <w:rsid w:val="00B94551"/>
    <w:rsid w:val="00B94578"/>
    <w:rsid w:val="00B945AF"/>
    <w:rsid w:val="00B954A5"/>
    <w:rsid w:val="00B954EF"/>
    <w:rsid w:val="00B9568E"/>
    <w:rsid w:val="00B95D0D"/>
    <w:rsid w:val="00B96B88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83D"/>
    <w:rsid w:val="00BA48F0"/>
    <w:rsid w:val="00BA56D7"/>
    <w:rsid w:val="00BA5A26"/>
    <w:rsid w:val="00BA5CB8"/>
    <w:rsid w:val="00BA5FCF"/>
    <w:rsid w:val="00BA6E0B"/>
    <w:rsid w:val="00BA7797"/>
    <w:rsid w:val="00BA7E2F"/>
    <w:rsid w:val="00BB057B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59D"/>
    <w:rsid w:val="00BB764E"/>
    <w:rsid w:val="00BB76FA"/>
    <w:rsid w:val="00BB795C"/>
    <w:rsid w:val="00BC17B0"/>
    <w:rsid w:val="00BC2428"/>
    <w:rsid w:val="00BC2752"/>
    <w:rsid w:val="00BC33B7"/>
    <w:rsid w:val="00BC411C"/>
    <w:rsid w:val="00BC4F24"/>
    <w:rsid w:val="00BC5E47"/>
    <w:rsid w:val="00BC6383"/>
    <w:rsid w:val="00BC6CDA"/>
    <w:rsid w:val="00BC74C2"/>
    <w:rsid w:val="00BC7D49"/>
    <w:rsid w:val="00BD04C4"/>
    <w:rsid w:val="00BD09A7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D715A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280D"/>
    <w:rsid w:val="00BF35F5"/>
    <w:rsid w:val="00BF431A"/>
    <w:rsid w:val="00BF4AFF"/>
    <w:rsid w:val="00BF4B74"/>
    <w:rsid w:val="00BF5A61"/>
    <w:rsid w:val="00C0166D"/>
    <w:rsid w:val="00C01934"/>
    <w:rsid w:val="00C027E3"/>
    <w:rsid w:val="00C033CB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CBF"/>
    <w:rsid w:val="00C1116D"/>
    <w:rsid w:val="00C12CED"/>
    <w:rsid w:val="00C132CA"/>
    <w:rsid w:val="00C13E17"/>
    <w:rsid w:val="00C140A4"/>
    <w:rsid w:val="00C14173"/>
    <w:rsid w:val="00C14822"/>
    <w:rsid w:val="00C14BBE"/>
    <w:rsid w:val="00C14FBC"/>
    <w:rsid w:val="00C164E4"/>
    <w:rsid w:val="00C16938"/>
    <w:rsid w:val="00C16FDA"/>
    <w:rsid w:val="00C17CA3"/>
    <w:rsid w:val="00C21EA4"/>
    <w:rsid w:val="00C21ED1"/>
    <w:rsid w:val="00C22201"/>
    <w:rsid w:val="00C23792"/>
    <w:rsid w:val="00C23EEA"/>
    <w:rsid w:val="00C24928"/>
    <w:rsid w:val="00C24962"/>
    <w:rsid w:val="00C254DD"/>
    <w:rsid w:val="00C25D36"/>
    <w:rsid w:val="00C26036"/>
    <w:rsid w:val="00C2656F"/>
    <w:rsid w:val="00C26C0B"/>
    <w:rsid w:val="00C27A21"/>
    <w:rsid w:val="00C27F35"/>
    <w:rsid w:val="00C303B0"/>
    <w:rsid w:val="00C306A4"/>
    <w:rsid w:val="00C31681"/>
    <w:rsid w:val="00C31AA1"/>
    <w:rsid w:val="00C31C21"/>
    <w:rsid w:val="00C32026"/>
    <w:rsid w:val="00C334D5"/>
    <w:rsid w:val="00C36767"/>
    <w:rsid w:val="00C3693A"/>
    <w:rsid w:val="00C40197"/>
    <w:rsid w:val="00C40475"/>
    <w:rsid w:val="00C40543"/>
    <w:rsid w:val="00C40664"/>
    <w:rsid w:val="00C40A7A"/>
    <w:rsid w:val="00C40B1C"/>
    <w:rsid w:val="00C40BF3"/>
    <w:rsid w:val="00C4235A"/>
    <w:rsid w:val="00C428C7"/>
    <w:rsid w:val="00C44469"/>
    <w:rsid w:val="00C45257"/>
    <w:rsid w:val="00C454AB"/>
    <w:rsid w:val="00C45998"/>
    <w:rsid w:val="00C45BB4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259"/>
    <w:rsid w:val="00C52862"/>
    <w:rsid w:val="00C53727"/>
    <w:rsid w:val="00C539DA"/>
    <w:rsid w:val="00C54401"/>
    <w:rsid w:val="00C54924"/>
    <w:rsid w:val="00C55A4B"/>
    <w:rsid w:val="00C55B18"/>
    <w:rsid w:val="00C565F8"/>
    <w:rsid w:val="00C569BA"/>
    <w:rsid w:val="00C56CEB"/>
    <w:rsid w:val="00C60F30"/>
    <w:rsid w:val="00C60F3C"/>
    <w:rsid w:val="00C6246E"/>
    <w:rsid w:val="00C626ED"/>
    <w:rsid w:val="00C62907"/>
    <w:rsid w:val="00C637B6"/>
    <w:rsid w:val="00C64E75"/>
    <w:rsid w:val="00C64F01"/>
    <w:rsid w:val="00C65162"/>
    <w:rsid w:val="00C65F04"/>
    <w:rsid w:val="00C669B9"/>
    <w:rsid w:val="00C66B16"/>
    <w:rsid w:val="00C67831"/>
    <w:rsid w:val="00C67A15"/>
    <w:rsid w:val="00C67C18"/>
    <w:rsid w:val="00C70FCF"/>
    <w:rsid w:val="00C71FD2"/>
    <w:rsid w:val="00C72467"/>
    <w:rsid w:val="00C728E9"/>
    <w:rsid w:val="00C73603"/>
    <w:rsid w:val="00C7376A"/>
    <w:rsid w:val="00C7393E"/>
    <w:rsid w:val="00C748B3"/>
    <w:rsid w:val="00C77484"/>
    <w:rsid w:val="00C77D75"/>
    <w:rsid w:val="00C800C4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654E"/>
    <w:rsid w:val="00C869E7"/>
    <w:rsid w:val="00C874AE"/>
    <w:rsid w:val="00C87766"/>
    <w:rsid w:val="00C90832"/>
    <w:rsid w:val="00C92B4C"/>
    <w:rsid w:val="00C92BD4"/>
    <w:rsid w:val="00C92C4F"/>
    <w:rsid w:val="00C9405E"/>
    <w:rsid w:val="00C94968"/>
    <w:rsid w:val="00C9562D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B7EE9"/>
    <w:rsid w:val="00CC0295"/>
    <w:rsid w:val="00CC034C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5506"/>
    <w:rsid w:val="00CC6842"/>
    <w:rsid w:val="00CC7A34"/>
    <w:rsid w:val="00CC7B68"/>
    <w:rsid w:val="00CD028E"/>
    <w:rsid w:val="00CD045C"/>
    <w:rsid w:val="00CD06CC"/>
    <w:rsid w:val="00CD0F30"/>
    <w:rsid w:val="00CD11C6"/>
    <w:rsid w:val="00CD1261"/>
    <w:rsid w:val="00CD282E"/>
    <w:rsid w:val="00CD33CD"/>
    <w:rsid w:val="00CD358C"/>
    <w:rsid w:val="00CD4A29"/>
    <w:rsid w:val="00CD4B05"/>
    <w:rsid w:val="00CD4EF2"/>
    <w:rsid w:val="00CD5BD7"/>
    <w:rsid w:val="00CD5D21"/>
    <w:rsid w:val="00CD6F71"/>
    <w:rsid w:val="00CD71F9"/>
    <w:rsid w:val="00CE0544"/>
    <w:rsid w:val="00CE0885"/>
    <w:rsid w:val="00CE10CC"/>
    <w:rsid w:val="00CE127C"/>
    <w:rsid w:val="00CE2235"/>
    <w:rsid w:val="00CE2CD4"/>
    <w:rsid w:val="00CE485C"/>
    <w:rsid w:val="00CE5A92"/>
    <w:rsid w:val="00CE6985"/>
    <w:rsid w:val="00CE7C9F"/>
    <w:rsid w:val="00CF0A93"/>
    <w:rsid w:val="00CF0BC1"/>
    <w:rsid w:val="00CF0BC4"/>
    <w:rsid w:val="00CF0CAB"/>
    <w:rsid w:val="00CF13F5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CF7A7F"/>
    <w:rsid w:val="00D01224"/>
    <w:rsid w:val="00D01D26"/>
    <w:rsid w:val="00D020ED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C16"/>
    <w:rsid w:val="00D07D78"/>
    <w:rsid w:val="00D106DC"/>
    <w:rsid w:val="00D10DF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D81"/>
    <w:rsid w:val="00D21227"/>
    <w:rsid w:val="00D21434"/>
    <w:rsid w:val="00D21D0E"/>
    <w:rsid w:val="00D221DC"/>
    <w:rsid w:val="00D228E8"/>
    <w:rsid w:val="00D231CA"/>
    <w:rsid w:val="00D23B46"/>
    <w:rsid w:val="00D23ED9"/>
    <w:rsid w:val="00D23FCC"/>
    <w:rsid w:val="00D24B76"/>
    <w:rsid w:val="00D24F10"/>
    <w:rsid w:val="00D2514C"/>
    <w:rsid w:val="00D25DEB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9C7"/>
    <w:rsid w:val="00D40A0D"/>
    <w:rsid w:val="00D40BA5"/>
    <w:rsid w:val="00D413BB"/>
    <w:rsid w:val="00D41F35"/>
    <w:rsid w:val="00D429C0"/>
    <w:rsid w:val="00D4333D"/>
    <w:rsid w:val="00D43710"/>
    <w:rsid w:val="00D43866"/>
    <w:rsid w:val="00D43975"/>
    <w:rsid w:val="00D44378"/>
    <w:rsid w:val="00D444E3"/>
    <w:rsid w:val="00D462C1"/>
    <w:rsid w:val="00D4645C"/>
    <w:rsid w:val="00D47735"/>
    <w:rsid w:val="00D5034A"/>
    <w:rsid w:val="00D512E2"/>
    <w:rsid w:val="00D51472"/>
    <w:rsid w:val="00D51BD7"/>
    <w:rsid w:val="00D51FB1"/>
    <w:rsid w:val="00D52BBA"/>
    <w:rsid w:val="00D52EED"/>
    <w:rsid w:val="00D530C4"/>
    <w:rsid w:val="00D53A6F"/>
    <w:rsid w:val="00D53B4C"/>
    <w:rsid w:val="00D53E99"/>
    <w:rsid w:val="00D54949"/>
    <w:rsid w:val="00D54CBA"/>
    <w:rsid w:val="00D54E8D"/>
    <w:rsid w:val="00D5524D"/>
    <w:rsid w:val="00D56462"/>
    <w:rsid w:val="00D566FD"/>
    <w:rsid w:val="00D61894"/>
    <w:rsid w:val="00D61940"/>
    <w:rsid w:val="00D633BF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3C"/>
    <w:rsid w:val="00D74D65"/>
    <w:rsid w:val="00D750CD"/>
    <w:rsid w:val="00D754AC"/>
    <w:rsid w:val="00D7587B"/>
    <w:rsid w:val="00D758D5"/>
    <w:rsid w:val="00D75C79"/>
    <w:rsid w:val="00D75E5F"/>
    <w:rsid w:val="00D76C26"/>
    <w:rsid w:val="00D76D01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2A0"/>
    <w:rsid w:val="00D82887"/>
    <w:rsid w:val="00D84124"/>
    <w:rsid w:val="00D85032"/>
    <w:rsid w:val="00D855C9"/>
    <w:rsid w:val="00D86BF7"/>
    <w:rsid w:val="00D87479"/>
    <w:rsid w:val="00D87D90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50C1"/>
    <w:rsid w:val="00D95E1A"/>
    <w:rsid w:val="00D9640B"/>
    <w:rsid w:val="00D96554"/>
    <w:rsid w:val="00D9695D"/>
    <w:rsid w:val="00D97B45"/>
    <w:rsid w:val="00DA2A4D"/>
    <w:rsid w:val="00DA422D"/>
    <w:rsid w:val="00DA4D8C"/>
    <w:rsid w:val="00DA6D9B"/>
    <w:rsid w:val="00DA732C"/>
    <w:rsid w:val="00DA7C71"/>
    <w:rsid w:val="00DB158E"/>
    <w:rsid w:val="00DB1A20"/>
    <w:rsid w:val="00DB27DC"/>
    <w:rsid w:val="00DB2996"/>
    <w:rsid w:val="00DB2C36"/>
    <w:rsid w:val="00DB56F5"/>
    <w:rsid w:val="00DB58DE"/>
    <w:rsid w:val="00DB5905"/>
    <w:rsid w:val="00DB6745"/>
    <w:rsid w:val="00DC0113"/>
    <w:rsid w:val="00DC0788"/>
    <w:rsid w:val="00DC0CD4"/>
    <w:rsid w:val="00DC169D"/>
    <w:rsid w:val="00DC1700"/>
    <w:rsid w:val="00DC2488"/>
    <w:rsid w:val="00DC24A4"/>
    <w:rsid w:val="00DC3075"/>
    <w:rsid w:val="00DC38A7"/>
    <w:rsid w:val="00DC3CF7"/>
    <w:rsid w:val="00DC544A"/>
    <w:rsid w:val="00DC56CA"/>
    <w:rsid w:val="00DC601C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F89"/>
    <w:rsid w:val="00DD32CB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3440"/>
    <w:rsid w:val="00DE4243"/>
    <w:rsid w:val="00DE4273"/>
    <w:rsid w:val="00DE4BAE"/>
    <w:rsid w:val="00DE6567"/>
    <w:rsid w:val="00DE6BED"/>
    <w:rsid w:val="00DE6D85"/>
    <w:rsid w:val="00DE6EA2"/>
    <w:rsid w:val="00DE7968"/>
    <w:rsid w:val="00DF00DF"/>
    <w:rsid w:val="00DF0F60"/>
    <w:rsid w:val="00DF2466"/>
    <w:rsid w:val="00DF3DCD"/>
    <w:rsid w:val="00DF6001"/>
    <w:rsid w:val="00DF73BF"/>
    <w:rsid w:val="00DF78B7"/>
    <w:rsid w:val="00E00638"/>
    <w:rsid w:val="00E0088E"/>
    <w:rsid w:val="00E008EC"/>
    <w:rsid w:val="00E01113"/>
    <w:rsid w:val="00E02626"/>
    <w:rsid w:val="00E02E72"/>
    <w:rsid w:val="00E030DF"/>
    <w:rsid w:val="00E03286"/>
    <w:rsid w:val="00E03FBB"/>
    <w:rsid w:val="00E04788"/>
    <w:rsid w:val="00E05350"/>
    <w:rsid w:val="00E0585F"/>
    <w:rsid w:val="00E05992"/>
    <w:rsid w:val="00E120B7"/>
    <w:rsid w:val="00E124C1"/>
    <w:rsid w:val="00E12C7A"/>
    <w:rsid w:val="00E12CE2"/>
    <w:rsid w:val="00E131E7"/>
    <w:rsid w:val="00E13652"/>
    <w:rsid w:val="00E138E2"/>
    <w:rsid w:val="00E150C4"/>
    <w:rsid w:val="00E16550"/>
    <w:rsid w:val="00E16761"/>
    <w:rsid w:val="00E20A20"/>
    <w:rsid w:val="00E20F14"/>
    <w:rsid w:val="00E2128C"/>
    <w:rsid w:val="00E212CB"/>
    <w:rsid w:val="00E21815"/>
    <w:rsid w:val="00E21990"/>
    <w:rsid w:val="00E22258"/>
    <w:rsid w:val="00E229A0"/>
    <w:rsid w:val="00E22AC4"/>
    <w:rsid w:val="00E23B89"/>
    <w:rsid w:val="00E23C42"/>
    <w:rsid w:val="00E248AC"/>
    <w:rsid w:val="00E255EE"/>
    <w:rsid w:val="00E26113"/>
    <w:rsid w:val="00E26364"/>
    <w:rsid w:val="00E266A6"/>
    <w:rsid w:val="00E27B4E"/>
    <w:rsid w:val="00E30842"/>
    <w:rsid w:val="00E30C31"/>
    <w:rsid w:val="00E32535"/>
    <w:rsid w:val="00E32566"/>
    <w:rsid w:val="00E32702"/>
    <w:rsid w:val="00E36C8A"/>
    <w:rsid w:val="00E36DDE"/>
    <w:rsid w:val="00E36FA1"/>
    <w:rsid w:val="00E37588"/>
    <w:rsid w:val="00E402EA"/>
    <w:rsid w:val="00E4057C"/>
    <w:rsid w:val="00E40690"/>
    <w:rsid w:val="00E413BA"/>
    <w:rsid w:val="00E42019"/>
    <w:rsid w:val="00E42403"/>
    <w:rsid w:val="00E42C64"/>
    <w:rsid w:val="00E4382B"/>
    <w:rsid w:val="00E43D82"/>
    <w:rsid w:val="00E44FDE"/>
    <w:rsid w:val="00E45A1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DB0"/>
    <w:rsid w:val="00E56034"/>
    <w:rsid w:val="00E560FF"/>
    <w:rsid w:val="00E56904"/>
    <w:rsid w:val="00E56A43"/>
    <w:rsid w:val="00E5740F"/>
    <w:rsid w:val="00E57B82"/>
    <w:rsid w:val="00E60ED7"/>
    <w:rsid w:val="00E611B6"/>
    <w:rsid w:val="00E612F6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5FA4"/>
    <w:rsid w:val="00E66BC8"/>
    <w:rsid w:val="00E66EE0"/>
    <w:rsid w:val="00E67119"/>
    <w:rsid w:val="00E703A4"/>
    <w:rsid w:val="00E70CDB"/>
    <w:rsid w:val="00E70DA1"/>
    <w:rsid w:val="00E719AD"/>
    <w:rsid w:val="00E7249C"/>
    <w:rsid w:val="00E73CC4"/>
    <w:rsid w:val="00E7425F"/>
    <w:rsid w:val="00E74514"/>
    <w:rsid w:val="00E75445"/>
    <w:rsid w:val="00E762DD"/>
    <w:rsid w:val="00E7720E"/>
    <w:rsid w:val="00E772FD"/>
    <w:rsid w:val="00E776E4"/>
    <w:rsid w:val="00E779A8"/>
    <w:rsid w:val="00E80B28"/>
    <w:rsid w:val="00E82B57"/>
    <w:rsid w:val="00E835DB"/>
    <w:rsid w:val="00E83BD3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544B"/>
    <w:rsid w:val="00E9636F"/>
    <w:rsid w:val="00EA0443"/>
    <w:rsid w:val="00EA0493"/>
    <w:rsid w:val="00EA18EC"/>
    <w:rsid w:val="00EA2024"/>
    <w:rsid w:val="00EA437E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3951"/>
    <w:rsid w:val="00EB3999"/>
    <w:rsid w:val="00EB44E5"/>
    <w:rsid w:val="00EB500B"/>
    <w:rsid w:val="00EB53E0"/>
    <w:rsid w:val="00EB55B8"/>
    <w:rsid w:val="00EB5676"/>
    <w:rsid w:val="00EB573D"/>
    <w:rsid w:val="00EB5C37"/>
    <w:rsid w:val="00EB5C94"/>
    <w:rsid w:val="00EB7FBB"/>
    <w:rsid w:val="00EC014C"/>
    <w:rsid w:val="00EC017D"/>
    <w:rsid w:val="00EC0AC6"/>
    <w:rsid w:val="00EC0EAB"/>
    <w:rsid w:val="00EC1109"/>
    <w:rsid w:val="00EC1358"/>
    <w:rsid w:val="00EC18B7"/>
    <w:rsid w:val="00EC1B18"/>
    <w:rsid w:val="00EC1EAF"/>
    <w:rsid w:val="00EC22FB"/>
    <w:rsid w:val="00EC265A"/>
    <w:rsid w:val="00EC4F46"/>
    <w:rsid w:val="00EC502D"/>
    <w:rsid w:val="00EC5CF4"/>
    <w:rsid w:val="00EC6A17"/>
    <w:rsid w:val="00EC7B95"/>
    <w:rsid w:val="00EC7E6E"/>
    <w:rsid w:val="00EC7F5C"/>
    <w:rsid w:val="00ED0C6A"/>
    <w:rsid w:val="00ED19BE"/>
    <w:rsid w:val="00ED21B2"/>
    <w:rsid w:val="00ED2DF7"/>
    <w:rsid w:val="00ED4552"/>
    <w:rsid w:val="00ED4797"/>
    <w:rsid w:val="00ED493E"/>
    <w:rsid w:val="00ED73E0"/>
    <w:rsid w:val="00EE0578"/>
    <w:rsid w:val="00EE0713"/>
    <w:rsid w:val="00EE0C23"/>
    <w:rsid w:val="00EE0DB2"/>
    <w:rsid w:val="00EE2963"/>
    <w:rsid w:val="00EE412D"/>
    <w:rsid w:val="00EE4CE6"/>
    <w:rsid w:val="00EE5569"/>
    <w:rsid w:val="00EE5B87"/>
    <w:rsid w:val="00EE5D54"/>
    <w:rsid w:val="00EE6CA0"/>
    <w:rsid w:val="00EE753E"/>
    <w:rsid w:val="00EE77B8"/>
    <w:rsid w:val="00EF015F"/>
    <w:rsid w:val="00EF0214"/>
    <w:rsid w:val="00EF0CC8"/>
    <w:rsid w:val="00EF0EE9"/>
    <w:rsid w:val="00EF119D"/>
    <w:rsid w:val="00EF12E7"/>
    <w:rsid w:val="00EF2BAB"/>
    <w:rsid w:val="00EF4F01"/>
    <w:rsid w:val="00EF4FA9"/>
    <w:rsid w:val="00EF5F0F"/>
    <w:rsid w:val="00EF69C8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C6E"/>
    <w:rsid w:val="00F04DFB"/>
    <w:rsid w:val="00F04EEF"/>
    <w:rsid w:val="00F055DA"/>
    <w:rsid w:val="00F056BB"/>
    <w:rsid w:val="00F05DDF"/>
    <w:rsid w:val="00F071FF"/>
    <w:rsid w:val="00F07462"/>
    <w:rsid w:val="00F074C3"/>
    <w:rsid w:val="00F101F8"/>
    <w:rsid w:val="00F109DE"/>
    <w:rsid w:val="00F10CD8"/>
    <w:rsid w:val="00F1361E"/>
    <w:rsid w:val="00F13AA7"/>
    <w:rsid w:val="00F14595"/>
    <w:rsid w:val="00F15ED9"/>
    <w:rsid w:val="00F160F5"/>
    <w:rsid w:val="00F16501"/>
    <w:rsid w:val="00F179A3"/>
    <w:rsid w:val="00F17DE0"/>
    <w:rsid w:val="00F17E38"/>
    <w:rsid w:val="00F20382"/>
    <w:rsid w:val="00F2047A"/>
    <w:rsid w:val="00F20E3C"/>
    <w:rsid w:val="00F21409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6974"/>
    <w:rsid w:val="00F26FF8"/>
    <w:rsid w:val="00F27430"/>
    <w:rsid w:val="00F279B4"/>
    <w:rsid w:val="00F27C6E"/>
    <w:rsid w:val="00F317AA"/>
    <w:rsid w:val="00F31F4F"/>
    <w:rsid w:val="00F31FC5"/>
    <w:rsid w:val="00F32A4C"/>
    <w:rsid w:val="00F32D9F"/>
    <w:rsid w:val="00F330A3"/>
    <w:rsid w:val="00F3319E"/>
    <w:rsid w:val="00F33EB9"/>
    <w:rsid w:val="00F346FA"/>
    <w:rsid w:val="00F34BE7"/>
    <w:rsid w:val="00F34D37"/>
    <w:rsid w:val="00F35508"/>
    <w:rsid w:val="00F35677"/>
    <w:rsid w:val="00F3651B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663"/>
    <w:rsid w:val="00F40E13"/>
    <w:rsid w:val="00F40E2F"/>
    <w:rsid w:val="00F411A5"/>
    <w:rsid w:val="00F4195B"/>
    <w:rsid w:val="00F419FB"/>
    <w:rsid w:val="00F43882"/>
    <w:rsid w:val="00F446B5"/>
    <w:rsid w:val="00F4573B"/>
    <w:rsid w:val="00F46043"/>
    <w:rsid w:val="00F46473"/>
    <w:rsid w:val="00F464CC"/>
    <w:rsid w:val="00F46D61"/>
    <w:rsid w:val="00F475E1"/>
    <w:rsid w:val="00F47666"/>
    <w:rsid w:val="00F47B6E"/>
    <w:rsid w:val="00F510D9"/>
    <w:rsid w:val="00F51638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C36"/>
    <w:rsid w:val="00F63CAD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67609"/>
    <w:rsid w:val="00F71070"/>
    <w:rsid w:val="00F725CF"/>
    <w:rsid w:val="00F72A39"/>
    <w:rsid w:val="00F72B21"/>
    <w:rsid w:val="00F73690"/>
    <w:rsid w:val="00F74058"/>
    <w:rsid w:val="00F76B76"/>
    <w:rsid w:val="00F76E72"/>
    <w:rsid w:val="00F7771E"/>
    <w:rsid w:val="00F8062D"/>
    <w:rsid w:val="00F809AC"/>
    <w:rsid w:val="00F80E86"/>
    <w:rsid w:val="00F81739"/>
    <w:rsid w:val="00F821BE"/>
    <w:rsid w:val="00F82A89"/>
    <w:rsid w:val="00F82E1A"/>
    <w:rsid w:val="00F83FA3"/>
    <w:rsid w:val="00F84330"/>
    <w:rsid w:val="00F849EF"/>
    <w:rsid w:val="00F84FA6"/>
    <w:rsid w:val="00F8623F"/>
    <w:rsid w:val="00F868FB"/>
    <w:rsid w:val="00F86C47"/>
    <w:rsid w:val="00F86F89"/>
    <w:rsid w:val="00F90042"/>
    <w:rsid w:val="00F9024B"/>
    <w:rsid w:val="00F90555"/>
    <w:rsid w:val="00F916AA"/>
    <w:rsid w:val="00F9174F"/>
    <w:rsid w:val="00F91B06"/>
    <w:rsid w:val="00F91EF2"/>
    <w:rsid w:val="00F91F17"/>
    <w:rsid w:val="00F92408"/>
    <w:rsid w:val="00F9250D"/>
    <w:rsid w:val="00F925FB"/>
    <w:rsid w:val="00F937E6"/>
    <w:rsid w:val="00F9456E"/>
    <w:rsid w:val="00F950C4"/>
    <w:rsid w:val="00F96048"/>
    <w:rsid w:val="00F961A8"/>
    <w:rsid w:val="00F9716F"/>
    <w:rsid w:val="00F97B15"/>
    <w:rsid w:val="00FA03B2"/>
    <w:rsid w:val="00FA0A66"/>
    <w:rsid w:val="00FA1153"/>
    <w:rsid w:val="00FA18CF"/>
    <w:rsid w:val="00FA2F45"/>
    <w:rsid w:val="00FA32EC"/>
    <w:rsid w:val="00FA34B1"/>
    <w:rsid w:val="00FA3907"/>
    <w:rsid w:val="00FA3C8A"/>
    <w:rsid w:val="00FA4E64"/>
    <w:rsid w:val="00FA5714"/>
    <w:rsid w:val="00FA592E"/>
    <w:rsid w:val="00FA5B5B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3B4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18D4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70C"/>
    <w:rsid w:val="00FC7DF2"/>
    <w:rsid w:val="00FD0174"/>
    <w:rsid w:val="00FD0562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45E5"/>
    <w:rsid w:val="00FD4D49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2324"/>
    <w:rsid w:val="00FE2827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3259"/>
    <w:rsid w:val="00FF3C68"/>
    <w:rsid w:val="00FF40A6"/>
    <w:rsid w:val="00FF5117"/>
    <w:rsid w:val="00FF5481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8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7F6"/>
  </w:style>
  <w:style w:type="paragraph" w:styleId="a7">
    <w:name w:val="footer"/>
    <w:basedOn w:val="a"/>
    <w:link w:val="a8"/>
    <w:uiPriority w:val="99"/>
    <w:unhideWhenUsed/>
    <w:rsid w:val="0034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7F6"/>
  </w:style>
  <w:style w:type="paragraph" w:styleId="a9">
    <w:name w:val="Normal (Web)"/>
    <w:basedOn w:val="a"/>
    <w:uiPriority w:val="99"/>
    <w:unhideWhenUsed/>
    <w:rsid w:val="00F2697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0B28"/>
  </w:style>
  <w:style w:type="paragraph" w:styleId="aa">
    <w:name w:val="List Paragraph"/>
    <w:basedOn w:val="a"/>
    <w:uiPriority w:val="34"/>
    <w:qFormat/>
    <w:rsid w:val="00CD4A29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536CF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36CF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36C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8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7F6"/>
  </w:style>
  <w:style w:type="paragraph" w:styleId="a7">
    <w:name w:val="footer"/>
    <w:basedOn w:val="a"/>
    <w:link w:val="a8"/>
    <w:uiPriority w:val="99"/>
    <w:unhideWhenUsed/>
    <w:rsid w:val="0034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7F6"/>
  </w:style>
  <w:style w:type="paragraph" w:styleId="a9">
    <w:name w:val="Normal (Web)"/>
    <w:basedOn w:val="a"/>
    <w:uiPriority w:val="99"/>
    <w:unhideWhenUsed/>
    <w:rsid w:val="00F2697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0B28"/>
  </w:style>
  <w:style w:type="paragraph" w:styleId="aa">
    <w:name w:val="List Paragraph"/>
    <w:basedOn w:val="a"/>
    <w:uiPriority w:val="34"/>
    <w:qFormat/>
    <w:rsid w:val="00CD4A29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536CF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36CF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36C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0000-08-601\Desktop\&#1087;&#1086;%20&#1072;&#1085;&#1072;&#1083;&#1080;&#1090;&#1080;&#1095;&#1077;&#1089;&#1082;&#1086;&#1081;%20&#1089;&#1087;&#1088;&#1072;&#1074;&#1082;&#1077;\1%20&#1082;&#1074;.%202016\2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693656645456433"/>
          <c:y val="3.1207494822864456E-2"/>
          <c:w val="0.82523855664995283"/>
          <c:h val="0.95719587377159254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noFill/>
              </a:ln>
              <a:effectLst/>
            </c:spPr>
          </c:dPt>
          <c:dPt>
            <c:idx val="1"/>
            <c:bubble3D val="0"/>
            <c:spPr>
              <a:solidFill>
                <a:schemeClr val="accent1">
                  <a:lumMod val="75000"/>
                </a:schemeClr>
              </a:solidFill>
              <a:ln w="19050">
                <a:noFill/>
              </a:ln>
              <a:effectLst/>
            </c:spPr>
          </c:dPt>
          <c:dPt>
            <c:idx val="2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9050">
                <a:noFill/>
              </a:ln>
              <a:effectLst/>
            </c:spPr>
          </c:dPt>
          <c:dLbls>
            <c:dLbl>
              <c:idx val="0"/>
              <c:layout>
                <c:manualLayout>
                  <c:x val="4.439063196880492E-3"/>
                  <c:y val="9.0351421413289629E-17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1" i="0" u="none" strike="noStrike" kern="1200" baseline="0">
                        <a:solidFill>
                          <a:schemeClr val="bg1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defRPr>
                    </a:pPr>
                    <a:r>
                      <a:rPr lang="en-US" sz="1600" baseline="0">
                        <a:solidFill>
                          <a:schemeClr val="bg1"/>
                        </a:solidFill>
                      </a:rPr>
                      <a:t>63,1%</a:t>
                    </a:r>
                    <a:endParaRPr lang="en-US" sz="1600" baseline="0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</c15:spPr>
                </c:ext>
              </c:extLst>
            </c:dLbl>
            <c:dLbl>
              <c:idx val="1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400" b="1" i="0" u="none" strike="noStrike" kern="1200" baseline="0">
                        <a:solidFill>
                          <a:schemeClr val="bg1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defRPr>
                    </a:pPr>
                    <a:r>
                      <a:rPr lang="en-US" sz="1400" baseline="0">
                        <a:solidFill>
                          <a:schemeClr val="bg1"/>
                        </a:solidFill>
                      </a:rPr>
                      <a:t>29,3%</a:t>
                    </a:r>
                    <a:endParaRPr lang="en-US" baseline="0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</c15:spPr>
                </c:ext>
              </c:extLst>
            </c:dLbl>
            <c:dLbl>
              <c:idx val="2"/>
              <c:layout>
                <c:manualLayout>
                  <c:x val="1.3866851841835665E-2"/>
                  <c:y val="3.0505742885715116E-3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0">
                    <a:spAutoFit/>
                  </a:bodyPr>
                  <a:lstStyle/>
                  <a:p>
                    <a:pPr algn="l">
                      <a:defRPr sz="1400" b="1" i="0" u="none" strike="noStrike" kern="1200" baseline="0">
                        <a:solidFill>
                          <a:schemeClr val="bg1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defRPr>
                    </a:pPr>
                    <a:r>
                      <a:rPr lang="en-US" sz="1400">
                        <a:solidFill>
                          <a:schemeClr val="bg1"/>
                        </a:solidFill>
                      </a:rPr>
                      <a:t>7,6%</a:t>
                    </a:r>
                    <a:endParaRPr lang="en-US" baseline="0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</c15:spPr>
                  <c15:layout>
                    <c:manualLayout>
                      <c:w val="0.19388817257581337"/>
                      <c:h val="0.28152858821130711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baseline="0">
                    <a:solidFill>
                      <a:schemeClr val="bg1"/>
                    </a:solidFill>
                    <a:latin typeface="Arial Narrow" panose="020B060602020203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'[2.xlsx]Лист1'!$N$6:$N$8</c:f>
              <c:strCache>
                <c:ptCount val="3"/>
                <c:pt idx="0">
                  <c:v>ФНС России</c:v>
                </c:pt>
                <c:pt idx="1">
                  <c:v>ФТС России</c:v>
                </c:pt>
                <c:pt idx="2">
                  <c:v>Другие администраторы доходов</c:v>
                </c:pt>
              </c:strCache>
            </c:strRef>
          </c:cat>
          <c:val>
            <c:numRef>
              <c:f>'[2.xlsx]Лист1'!$O$6:$O$8</c:f>
              <c:numCache>
                <c:formatCode>0.0%</c:formatCode>
                <c:ptCount val="3"/>
                <c:pt idx="0">
                  <c:v>0.56299999999999994</c:v>
                </c:pt>
                <c:pt idx="1">
                  <c:v>0.32700000000000001</c:v>
                </c:pt>
                <c:pt idx="2">
                  <c:v>0.11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54"/>
        <c:holeSize val="50"/>
      </c:doughnut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1001749781277342E-2"/>
          <c:y val="9.5855237483069719E-2"/>
          <c:w val="0.74036437627706964"/>
          <c:h val="0.82651586733476501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</c:v>
                </c:pt>
              </c:strCache>
            </c:strRef>
          </c:tx>
          <c:dPt>
            <c:idx val="0"/>
            <c:bubble3D val="0"/>
            <c:spPr>
              <a:solidFill>
                <a:srgbClr val="4F81BD">
                  <a:lumMod val="60000"/>
                  <a:lumOff val="40000"/>
                </a:srgbClr>
              </a:solidFill>
            </c:spPr>
          </c:dPt>
          <c:dPt>
            <c:idx val="1"/>
            <c:bubble3D val="0"/>
            <c:spPr>
              <a:solidFill>
                <a:srgbClr val="1F497D">
                  <a:lumMod val="60000"/>
                  <a:lumOff val="40000"/>
                </a:srgbClr>
              </a:solidFill>
            </c:spPr>
          </c:dPt>
          <c:dPt>
            <c:idx val="2"/>
            <c:bubble3D val="0"/>
            <c:spPr>
              <a:solidFill>
                <a:srgbClr val="1F497D">
                  <a:lumMod val="75000"/>
                </a:srgbClr>
              </a:solidFill>
            </c:spPr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0.16169154228855717"/>
                  <c:y val="-0.301263362487852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3266998341625208"/>
                  <c:y val="9.232264334305141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1400" b="1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Arial Narrow" panose="020B060602020203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9751243781094606E-2"/>
                  <c:y val="0.1506316812439261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1400" b="1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Arial Narrow" panose="020B060602020203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ФНС</c:v>
                </c:pt>
                <c:pt idx="1">
                  <c:v>ФТС</c:v>
                </c:pt>
                <c:pt idx="2">
                  <c:v>Другие администраторы</c:v>
                </c:pt>
                <c:pt idx="3">
                  <c:v>Минфин России</c:v>
                </c:pt>
                <c:pt idx="4">
                  <c:v>Росимущество 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5"/>
                <c:pt idx="0">
                  <c:v>0.69399999999999995</c:v>
                </c:pt>
                <c:pt idx="1">
                  <c:v>0.17799999999999999</c:v>
                </c:pt>
                <c:pt idx="2">
                  <c:v>0.12</c:v>
                </c:pt>
                <c:pt idx="3">
                  <c:v>6.0000000000000001E-3</c:v>
                </c:pt>
                <c:pt idx="4">
                  <c:v>2E-3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40"/>
        <c:holeSize val="50"/>
      </c:doughnutChart>
      <c:spPr>
        <a:noFill/>
        <a:ln w="25371">
          <a:noFill/>
        </a:ln>
      </c:spPr>
    </c:plotArea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0.28115</cdr:x>
      <cdr:y>0.38909</cdr:y>
    </cdr:from>
    <cdr:to>
      <cdr:x>0.59385</cdr:x>
      <cdr:y>0.73819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861243" y="1016949"/>
          <a:ext cx="957875" cy="9124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20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12 171</a:t>
          </a:r>
        </a:p>
        <a:p xmlns:a="http://schemas.openxmlformats.org/drawingml/2006/main">
          <a:pPr algn="ctr"/>
          <a:r>
            <a:rPr lang="ru-RU" sz="16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млрд. руб.</a:t>
          </a:r>
        </a:p>
      </cdr:txBody>
    </cdr:sp>
  </cdr:relSizeAnchor>
  <cdr:relSizeAnchor xmlns:cdr="http://schemas.openxmlformats.org/drawingml/2006/chartDrawing">
    <cdr:from>
      <cdr:x>0.7556</cdr:x>
      <cdr:y>0.49999</cdr:y>
    </cdr:from>
    <cdr:to>
      <cdr:x>1</cdr:x>
      <cdr:y>0.76323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2318385" y="1306812"/>
          <a:ext cx="748665" cy="68802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>
            <a:lnSpc>
              <a:spcPts val="1200"/>
            </a:lnSpc>
          </a:pPr>
          <a:r>
            <a:rPr lang="ru-RU" sz="8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Другие</a:t>
          </a:r>
        </a:p>
        <a:p xmlns:a="http://schemas.openxmlformats.org/drawingml/2006/main">
          <a:pPr algn="r">
            <a:lnSpc>
              <a:spcPts val="1200"/>
            </a:lnSpc>
          </a:pPr>
          <a:r>
            <a:rPr lang="ru-RU" sz="8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администра-</a:t>
          </a:r>
        </a:p>
        <a:p xmlns:a="http://schemas.openxmlformats.org/drawingml/2006/main">
          <a:pPr algn="r">
            <a:lnSpc>
              <a:spcPts val="1200"/>
            </a:lnSpc>
          </a:pPr>
          <a:r>
            <a:rPr lang="ru-RU" sz="8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торы доходов</a:t>
          </a:r>
        </a:p>
      </cdr:txBody>
    </cdr:sp>
  </cdr:relSizeAnchor>
  <cdr:relSizeAnchor xmlns:cdr="http://schemas.openxmlformats.org/drawingml/2006/chartDrawing">
    <cdr:from>
      <cdr:x>0.63301</cdr:x>
      <cdr:y>0.08746</cdr:y>
    </cdr:from>
    <cdr:to>
      <cdr:x>0.94571</cdr:x>
      <cdr:y>0.19315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1851035" y="228594"/>
          <a:ext cx="914390" cy="2762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l">
            <a:lnSpc>
              <a:spcPts val="1200"/>
            </a:lnSpc>
          </a:pPr>
          <a:r>
            <a:rPr lang="ru-RU" sz="12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ФТС России</a:t>
          </a:r>
        </a:p>
      </cdr:txBody>
    </cdr:sp>
  </cdr:relSizeAnchor>
  <cdr:relSizeAnchor xmlns:cdr="http://schemas.openxmlformats.org/drawingml/2006/chartDrawing">
    <cdr:from>
      <cdr:x>0</cdr:x>
      <cdr:y>0.08746</cdr:y>
    </cdr:from>
    <cdr:to>
      <cdr:x>0.3101</cdr:x>
      <cdr:y>0.20408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-716280" y="228593"/>
          <a:ext cx="906780" cy="30480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>
            <a:lnSpc>
              <a:spcPts val="1200"/>
            </a:lnSpc>
          </a:pPr>
          <a:r>
            <a:rPr lang="ru-RU" sz="12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ФНС России</a:t>
          </a:r>
        </a:p>
      </cdr:txBody>
    </cdr:sp>
  </cdr:relSizeAnchor>
  <cdr:relSizeAnchor xmlns:cdr="http://schemas.openxmlformats.org/drawingml/2006/chartDrawing">
    <cdr:from>
      <cdr:x>0.6873</cdr:x>
      <cdr:y>0.76895</cdr:y>
    </cdr:from>
    <cdr:to>
      <cdr:x>1</cdr:x>
      <cdr:y>0.93295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2105365" y="2009764"/>
          <a:ext cx="957875" cy="4286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>
            <a:lnSpc>
              <a:spcPts val="1200"/>
            </a:lnSpc>
          </a:pPr>
          <a:r>
            <a:rPr lang="ru-RU" sz="12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 Минфин </a:t>
          </a:r>
        </a:p>
        <a:p xmlns:a="http://schemas.openxmlformats.org/drawingml/2006/main">
          <a:pPr algn="r">
            <a:lnSpc>
              <a:spcPts val="1200"/>
            </a:lnSpc>
          </a:pPr>
          <a:r>
            <a:rPr lang="ru-RU" sz="12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России</a:t>
          </a:r>
        </a:p>
      </cdr:txBody>
    </cdr:sp>
  </cdr:relSizeAnchor>
  <cdr:relSizeAnchor xmlns:cdr="http://schemas.openxmlformats.org/drawingml/2006/chartDrawing">
    <cdr:from>
      <cdr:x>0.5696</cdr:x>
      <cdr:y>0.90379</cdr:y>
    </cdr:from>
    <cdr:to>
      <cdr:x>0.8823</cdr:x>
      <cdr:y>0.99854</cdr:y>
    </cdr:to>
    <cdr:sp macro="" textlink="">
      <cdr:nvSpPr>
        <cdr:cNvPr id="7" name="Поле 6"/>
        <cdr:cNvSpPr txBox="1"/>
      </cdr:nvSpPr>
      <cdr:spPr>
        <a:xfrm xmlns:a="http://schemas.openxmlformats.org/drawingml/2006/main">
          <a:off x="1665605" y="2362200"/>
          <a:ext cx="914390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>
            <a:lnSpc>
              <a:spcPts val="1200"/>
            </a:lnSpc>
          </a:pPr>
          <a:r>
            <a:rPr lang="ru-RU" sz="12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Росимущество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AFB0-9ADD-4763-826F-FF3DEC31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8</cp:revision>
  <cp:lastPrinted>2017-09-04T09:21:00Z</cp:lastPrinted>
  <dcterms:created xsi:type="dcterms:W3CDTF">2017-08-29T09:58:00Z</dcterms:created>
  <dcterms:modified xsi:type="dcterms:W3CDTF">2017-09-04T09:24:00Z</dcterms:modified>
</cp:coreProperties>
</file>